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80" w:line="460" w:lineRule="auto"/>
        <w:ind w:left="561" w:hanging="561"/>
        <w:jc w:val="center"/>
        <w:rPr>
          <w:rFonts w:ascii="DFKai-SB" w:cs="DFKai-SB" w:eastAsia="DFKai-SB" w:hAnsi="DFKai-SB"/>
          <w:b w:val="1"/>
          <w:color w:val="262626"/>
          <w:sz w:val="28"/>
          <w:szCs w:val="28"/>
        </w:rPr>
      </w:pPr>
      <w:r w:rsidDel="00000000" w:rsidR="00000000" w:rsidRPr="00000000">
        <w:rPr>
          <w:rFonts w:ascii="DFKai-SB" w:cs="DFKai-SB" w:eastAsia="DFKai-SB" w:hAnsi="DFKai-SB"/>
          <w:b w:val="1"/>
          <w:color w:val="262626"/>
          <w:sz w:val="28"/>
          <w:szCs w:val="28"/>
          <w:rtl w:val="0"/>
        </w:rPr>
        <w:t xml:space="preserve">臺北市立中正高中108學年度SIEP東西方藝術之光學習計畫</w:t>
      </w:r>
    </w:p>
    <w:p w:rsidR="00000000" w:rsidDel="00000000" w:rsidP="00000000" w:rsidRDefault="00000000" w:rsidRPr="00000000" w14:paraId="00000002">
      <w:pPr>
        <w:spacing w:before="180" w:line="460" w:lineRule="auto"/>
        <w:ind w:left="561" w:hanging="561"/>
        <w:jc w:val="center"/>
        <w:rPr>
          <w:rFonts w:ascii="DFKai-SB" w:cs="DFKai-SB" w:eastAsia="DFKai-SB" w:hAnsi="DFKai-SB"/>
          <w:color w:val="262626"/>
          <w:sz w:val="28"/>
          <w:szCs w:val="28"/>
        </w:rPr>
      </w:pPr>
      <w:r w:rsidDel="00000000" w:rsidR="00000000" w:rsidRPr="00000000">
        <w:rPr>
          <w:rFonts w:ascii="DFKai-SB" w:cs="DFKai-SB" w:eastAsia="DFKai-SB" w:hAnsi="DFKai-SB"/>
          <w:b w:val="1"/>
          <w:color w:val="262626"/>
          <w:sz w:val="28"/>
          <w:szCs w:val="28"/>
          <w:rtl w:val="0"/>
        </w:rPr>
        <w:t xml:space="preserve">暨海外見學學生甄選辦法</w:t>
      </w:r>
      <w:r w:rsidDel="00000000" w:rsidR="00000000" w:rsidRPr="00000000">
        <w:rPr>
          <w:rtl w:val="0"/>
        </w:rPr>
      </w:r>
    </w:p>
    <w:p w:rsidR="00000000" w:rsidDel="00000000" w:rsidP="00000000" w:rsidRDefault="00000000" w:rsidRPr="00000000" w14:paraId="00000003">
      <w:pPr>
        <w:spacing w:before="180" w:line="460" w:lineRule="auto"/>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一、參訪時間： 2019/06/28─2019/07/09 (實際時間以招標後公告行程為準)</w:t>
      </w:r>
    </w:p>
    <w:p w:rsidR="00000000" w:rsidDel="00000000" w:rsidP="00000000" w:rsidRDefault="00000000" w:rsidRPr="00000000" w14:paraId="00000004">
      <w:pPr>
        <w:spacing w:before="180" w:line="460" w:lineRule="auto"/>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二、目的:</w:t>
      </w:r>
    </w:p>
    <w:p w:rsidR="00000000" w:rsidDel="00000000" w:rsidP="00000000" w:rsidRDefault="00000000" w:rsidRPr="00000000" w14:paraId="00000005">
      <w:pPr>
        <w:spacing w:before="180" w:line="460" w:lineRule="auto"/>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 （一）藉由與歐洲之高中及大學之合作，提供學生文化見學機會，發展其文化識能之涵養。</w:t>
      </w:r>
    </w:p>
    <w:p w:rsidR="00000000" w:rsidDel="00000000" w:rsidP="00000000" w:rsidRDefault="00000000" w:rsidRPr="00000000" w14:paraId="00000006">
      <w:pPr>
        <w:spacing w:before="180" w:line="460" w:lineRule="auto"/>
        <w:ind w:left="850" w:hanging="850"/>
        <w:rPr>
          <w:rFonts w:ascii="DFKai-SB" w:cs="DFKai-SB" w:eastAsia="DFKai-SB" w:hAnsi="DFKai-SB"/>
          <w:color w:val="000000"/>
        </w:rPr>
      </w:pPr>
      <w:r w:rsidDel="00000000" w:rsidR="00000000" w:rsidRPr="00000000">
        <w:rPr>
          <w:rFonts w:ascii="DFKai-SB" w:cs="DFKai-SB" w:eastAsia="DFKai-SB" w:hAnsi="DFKai-SB"/>
          <w:color w:val="000000"/>
          <w:rtl w:val="0"/>
        </w:rPr>
        <w:t xml:space="preserve"> （二）發展國際合作，涵養學生跨文化溝通能力，提升其本土及國際議題之省思與實踐能力。</w:t>
        <w:tab/>
      </w:r>
    </w:p>
    <w:p w:rsidR="00000000" w:rsidDel="00000000" w:rsidP="00000000" w:rsidRDefault="00000000" w:rsidRPr="00000000" w14:paraId="00000007">
      <w:pPr>
        <w:spacing w:before="0" w:line="460" w:lineRule="auto"/>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三、實施內容及行程:</w:t>
      </w:r>
    </w:p>
    <w:p w:rsidR="00000000" w:rsidDel="00000000" w:rsidP="00000000" w:rsidRDefault="00000000" w:rsidRPr="00000000" w14:paraId="00000008">
      <w:pPr>
        <w:spacing w:before="180" w:line="460" w:lineRule="auto"/>
        <w:ind w:left="286" w:hanging="480"/>
        <w:rPr>
          <w:rFonts w:ascii="Times New Roman" w:cs="Times New Roman" w:eastAsia="Times New Roman" w:hAnsi="Times New Roman"/>
          <w:color w:val="000000"/>
        </w:rPr>
      </w:pPr>
      <w:r w:rsidDel="00000000" w:rsidR="00000000" w:rsidRPr="00000000">
        <w:rPr>
          <w:rFonts w:ascii="DFKai-SB" w:cs="DFKai-SB" w:eastAsia="DFKai-SB" w:hAnsi="DFKai-SB"/>
          <w:color w:val="000000"/>
          <w:rtl w:val="0"/>
        </w:rPr>
        <w:t xml:space="preserve">  （一）</w:t>
      </w:r>
      <w:sdt>
        <w:sdtPr>
          <w:tag w:val="goog_rdk_0"/>
        </w:sdtPr>
        <w:sdtContent>
          <w:r w:rsidDel="00000000" w:rsidR="00000000" w:rsidRPr="00000000">
            <w:rPr>
              <w:rFonts w:ascii="Gungsuh" w:cs="Gungsuh" w:eastAsia="Gungsuh" w:hAnsi="Gungsuh"/>
              <w:color w:val="000000"/>
              <w:rtl w:val="0"/>
            </w:rPr>
            <w:t xml:space="preserve">行前研習</w:t>
          </w:r>
        </w:sdtContent>
      </w:sdt>
    </w:p>
    <w:p w:rsidR="00000000" w:rsidDel="00000000" w:rsidP="00000000" w:rsidRDefault="00000000" w:rsidRPr="00000000" w14:paraId="00000009">
      <w:pPr>
        <w:spacing w:before="180" w:lineRule="auto"/>
        <w:ind w:left="732" w:firstLine="0"/>
        <w:jc w:val="both"/>
        <w:rPr>
          <w:rFonts w:ascii="Times New Roman" w:cs="Times New Roman" w:eastAsia="Times New Roman" w:hAnsi="Times New Roman"/>
          <w:color w:val="000000"/>
        </w:rPr>
      </w:pPr>
      <w:sdt>
        <w:sdtPr>
          <w:tag w:val="goog_rdk_1"/>
        </w:sdtPr>
        <w:sdtContent>
          <w:r w:rsidDel="00000000" w:rsidR="00000000" w:rsidRPr="00000000">
            <w:rPr>
              <w:rFonts w:ascii="Gungsuh" w:cs="Gungsuh" w:eastAsia="Gungsuh" w:hAnsi="Gungsuh"/>
              <w:color w:val="000000"/>
              <w:rtl w:val="0"/>
            </w:rPr>
            <w:t xml:space="preserve">1.利用課後(含週六日)時間辦理行前文化研習，邀請社會科教師及駐臺單位之外交事務人員或國際學生進行文化課程，使參與學生了解交流國家之生活常用禮儀及生活文化。</w:t>
          </w:r>
        </w:sdtContent>
      </w:sdt>
    </w:p>
    <w:p w:rsidR="00000000" w:rsidDel="00000000" w:rsidP="00000000" w:rsidRDefault="00000000" w:rsidRPr="00000000" w14:paraId="0000000A">
      <w:pPr>
        <w:spacing w:before="180" w:lineRule="auto"/>
        <w:ind w:left="732" w:firstLine="0"/>
        <w:jc w:val="both"/>
        <w:rPr>
          <w:rFonts w:ascii="Times New Roman" w:cs="Times New Roman" w:eastAsia="Times New Roman" w:hAnsi="Times New Roman"/>
          <w:color w:val="000000"/>
        </w:rPr>
      </w:pPr>
      <w:sdt>
        <w:sdtPr>
          <w:tag w:val="goog_rdk_2"/>
        </w:sdtPr>
        <w:sdtContent>
          <w:r w:rsidDel="00000000" w:rsidR="00000000" w:rsidRPr="00000000">
            <w:rPr>
              <w:rFonts w:ascii="Gungsuh" w:cs="Gungsuh" w:eastAsia="Gungsuh" w:hAnsi="Gungsuh"/>
              <w:color w:val="000000"/>
              <w:rtl w:val="0"/>
            </w:rPr>
            <w:t xml:space="preserve">2.利用課後時間辦理行前文化研習，邀請社會科教師輔導學生介紹本國文化與特色，以利文化分享。</w:t>
          </w:r>
        </w:sdtContent>
      </w:sdt>
    </w:p>
    <w:p w:rsidR="00000000" w:rsidDel="00000000" w:rsidP="00000000" w:rsidRDefault="00000000" w:rsidRPr="00000000" w14:paraId="0000000B">
      <w:pPr>
        <w:spacing w:before="180" w:lineRule="auto"/>
        <w:ind w:firstLine="720"/>
        <w:jc w:val="both"/>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3.</w:t>
      </w:r>
      <w:sdt>
        <w:sdtPr>
          <w:tag w:val="goog_rdk_3"/>
        </w:sdtPr>
        <w:sdtContent>
          <w:r w:rsidDel="00000000" w:rsidR="00000000" w:rsidRPr="00000000">
            <w:rPr>
              <w:rFonts w:ascii="Gungsuh" w:cs="Gungsuh" w:eastAsia="Gungsuh" w:hAnsi="Gungsuh"/>
              <w:color w:val="000000"/>
              <w:rtl w:val="0"/>
            </w:rPr>
            <w:t xml:space="preserve">利用課後時間安排英文教師指導交流學生在專業英文、生活會話及用語的熟悉。</w:t>
          </w:r>
        </w:sdtContent>
      </w:sdt>
    </w:p>
    <w:p w:rsidR="00000000" w:rsidDel="00000000" w:rsidP="00000000" w:rsidRDefault="00000000" w:rsidRPr="00000000" w14:paraId="0000000C">
      <w:pPr>
        <w:spacing w:before="180" w:lineRule="auto"/>
        <w:ind w:left="732" w:firstLine="0"/>
        <w:jc w:val="both"/>
        <w:rPr>
          <w:rFonts w:ascii="Times New Roman" w:cs="Times New Roman" w:eastAsia="Times New Roman" w:hAnsi="Times New Roman"/>
          <w:color w:val="000000"/>
        </w:rPr>
      </w:pPr>
      <w:r w:rsidDel="00000000" w:rsidR="00000000" w:rsidRPr="00000000">
        <w:rPr>
          <w:rFonts w:ascii="PMingLiu" w:cs="PMingLiu" w:eastAsia="PMingLiu" w:hAnsi="PMingLiu"/>
          <w:color w:val="000000"/>
          <w:rtl w:val="0"/>
        </w:rPr>
        <w:t xml:space="preserve">4.</w:t>
      </w:r>
      <w:sdt>
        <w:sdtPr>
          <w:tag w:val="goog_rdk_4"/>
        </w:sdtPr>
        <w:sdtContent>
          <w:r w:rsidDel="00000000" w:rsidR="00000000" w:rsidRPr="00000000">
            <w:rPr>
              <w:rFonts w:ascii="Gungsuh" w:cs="Gungsuh" w:eastAsia="Gungsuh" w:hAnsi="Gungsuh"/>
              <w:color w:val="000000"/>
              <w:rtl w:val="0"/>
            </w:rPr>
            <w:t xml:space="preserve">利用課後時間安排藝術領域教師指導交流學生整理臺灣寺廟建築及文化創作之光影專題簡報與作品，以利進行文化分享與展示。</w:t>
          </w:r>
        </w:sdtContent>
      </w:sdt>
    </w:p>
    <w:p w:rsidR="00000000" w:rsidDel="00000000" w:rsidP="00000000" w:rsidRDefault="00000000" w:rsidRPr="00000000" w14:paraId="0000000D">
      <w:pPr>
        <w:spacing w:before="180" w:lineRule="auto"/>
        <w:ind w:left="-283" w:firstLine="425"/>
        <w:jc w:val="both"/>
        <w:rPr>
          <w:rFonts w:ascii="Times New Roman" w:cs="Times New Roman" w:eastAsia="Times New Roman" w:hAnsi="Times New Roman"/>
          <w:color w:val="000000"/>
        </w:rPr>
      </w:pPr>
      <w:r w:rsidDel="00000000" w:rsidR="00000000" w:rsidRPr="00000000">
        <w:rPr>
          <w:rFonts w:ascii="DFKai-SB" w:cs="DFKai-SB" w:eastAsia="DFKai-SB" w:hAnsi="DFKai-SB"/>
          <w:color w:val="000000"/>
          <w:rtl w:val="0"/>
        </w:rPr>
        <w:t xml:space="preserve">（二）</w:t>
      </w:r>
      <w:sdt>
        <w:sdtPr>
          <w:tag w:val="goog_rdk_5"/>
        </w:sdtPr>
        <w:sdtContent>
          <w:r w:rsidDel="00000000" w:rsidR="00000000" w:rsidRPr="00000000">
            <w:rPr>
              <w:rFonts w:ascii="Gungsuh" w:cs="Gungsuh" w:eastAsia="Gungsuh" w:hAnsi="Gungsuh"/>
              <w:color w:val="000000"/>
              <w:rtl w:val="0"/>
            </w:rPr>
            <w:t xml:space="preserve">交流活動： </w:t>
          </w:r>
        </w:sdtContent>
      </w:sdt>
    </w:p>
    <w:p w:rsidR="00000000" w:rsidDel="00000000" w:rsidP="00000000" w:rsidRDefault="00000000" w:rsidRPr="00000000" w14:paraId="0000000E">
      <w:pPr>
        <w:spacing w:before="180" w:lineRule="auto"/>
        <w:ind w:left="708" w:firstLine="0.9999999999999432"/>
        <w:jc w:val="both"/>
        <w:rPr>
          <w:rFonts w:ascii="Times New Roman" w:cs="Times New Roman" w:eastAsia="Times New Roman" w:hAnsi="Times New Roman"/>
          <w:color w:val="000000"/>
        </w:rPr>
      </w:pPr>
      <w:sdt>
        <w:sdtPr>
          <w:tag w:val="goog_rdk_6"/>
        </w:sdtPr>
        <w:sdtContent>
          <w:r w:rsidDel="00000000" w:rsidR="00000000" w:rsidRPr="00000000">
            <w:rPr>
              <w:rFonts w:ascii="Gungsuh" w:cs="Gungsuh" w:eastAsia="Gungsuh" w:hAnsi="Gungsuh"/>
              <w:color w:val="000000"/>
              <w:rtl w:val="0"/>
            </w:rPr>
            <w:t xml:space="preserve">1.交流活動分為我國藝術文化之展覽與交流及歐洲藝術文化之學習二部分，由德國埃森藝術。大學、阿努爾斯大學、普福爾茨海姆金工應用技術大學以及法國奧詩國際學校等校師生。為交流與學習課程之主要實施地點</w:t>
          </w:r>
        </w:sdtContent>
      </w:sdt>
      <w:r w:rsidDel="00000000" w:rsidR="00000000" w:rsidRPr="00000000">
        <w:rPr>
          <w:rFonts w:ascii="DFKai-SB" w:cs="DFKai-SB" w:eastAsia="DFKai-SB" w:hAnsi="DFKai-SB"/>
          <w:color w:val="000000"/>
          <w:rtl w:val="0"/>
        </w:rPr>
        <w:t xml:space="preserve">。並於當地社區及學校辦理</w:t>
      </w:r>
      <w:r w:rsidDel="00000000" w:rsidR="00000000" w:rsidRPr="00000000">
        <w:rPr>
          <w:rFonts w:ascii="Times New Roman" w:cs="Times New Roman" w:eastAsia="Times New Roman" w:hAnsi="Times New Roman"/>
          <w:color w:val="000000"/>
          <w:rtl w:val="0"/>
        </w:rPr>
        <w:t xml:space="preserve">Art Party</w:t>
      </w:r>
      <w:r w:rsidDel="00000000" w:rsidR="00000000" w:rsidRPr="00000000">
        <w:rPr>
          <w:rFonts w:ascii="PMingLiu" w:cs="PMingLiu" w:eastAsia="PMingLiu" w:hAnsi="PMingLiu"/>
          <w:color w:val="000000"/>
          <w:rtl w:val="0"/>
        </w:rPr>
        <w:t xml:space="preserve">，</w:t>
      </w:r>
      <w:sdt>
        <w:sdtPr>
          <w:tag w:val="goog_rdk_7"/>
        </w:sdtPr>
        <w:sdtContent>
          <w:r w:rsidDel="00000000" w:rsidR="00000000" w:rsidRPr="00000000">
            <w:rPr>
              <w:rFonts w:ascii="Gungsuh" w:cs="Gungsuh" w:eastAsia="Gungsuh" w:hAnsi="Gungsuh"/>
              <w:color w:val="000000"/>
              <w:rtl w:val="0"/>
            </w:rPr>
            <w:t xml:space="preserve">以光影為主題分享臺灣寺廟建築及文化創作之光影專題簡報</w:t>
          </w:r>
        </w:sdtContent>
      </w:sdt>
      <w:r w:rsidDel="00000000" w:rsidR="00000000" w:rsidRPr="00000000">
        <w:rPr>
          <w:rFonts w:ascii="PMingLiu" w:cs="PMingLiu" w:eastAsia="PMingLiu" w:hAnsi="PMingLiu"/>
          <w:color w:val="000000"/>
          <w:rtl w:val="0"/>
        </w:rPr>
        <w:t xml:space="preserve">，</w:t>
      </w:r>
      <w:sdt>
        <w:sdtPr>
          <w:tag w:val="goog_rdk_8"/>
        </w:sdtPr>
        <w:sdtContent>
          <w:r w:rsidDel="00000000" w:rsidR="00000000" w:rsidRPr="00000000">
            <w:rPr>
              <w:rFonts w:ascii="Gungsuh" w:cs="Gungsuh" w:eastAsia="Gungsuh" w:hAnsi="Gungsuh"/>
              <w:color w:val="000000"/>
              <w:rtl w:val="0"/>
            </w:rPr>
            <w:t xml:space="preserve">以及學生自己之創作作品。</w:t>
          </w:r>
        </w:sdtContent>
      </w:sdt>
    </w:p>
    <w:p w:rsidR="00000000" w:rsidDel="00000000" w:rsidP="00000000" w:rsidRDefault="00000000" w:rsidRPr="00000000" w14:paraId="0000000F">
      <w:pPr>
        <w:spacing w:before="180" w:lineRule="auto"/>
        <w:ind w:firstLine="708"/>
        <w:jc w:val="both"/>
        <w:rPr>
          <w:rFonts w:ascii="DFKai-SB" w:cs="DFKai-SB" w:eastAsia="DFKai-SB" w:hAnsi="DFKai-SB"/>
          <w:color w:val="000000"/>
        </w:rPr>
      </w:pPr>
      <w:sdt>
        <w:sdtPr>
          <w:tag w:val="goog_rdk_9"/>
        </w:sdtPr>
        <w:sdtContent>
          <w:r w:rsidDel="00000000" w:rsidR="00000000" w:rsidRPr="00000000">
            <w:rPr>
              <w:rFonts w:ascii="Gungsuh" w:cs="Gungsuh" w:eastAsia="Gungsuh" w:hAnsi="Gungsuh"/>
              <w:color w:val="000000"/>
              <w:rtl w:val="0"/>
            </w:rPr>
            <w:t xml:space="preserve">2.課程安排預訂表</w:t>
          </w:r>
        </w:sdtContent>
      </w:sdt>
      <w:r w:rsidDel="00000000" w:rsidR="00000000" w:rsidRPr="00000000">
        <w:rPr>
          <w:rFonts w:ascii="DFKai-SB" w:cs="DFKai-SB" w:eastAsia="DFKai-SB" w:hAnsi="DFKai-SB"/>
          <w:color w:val="000000"/>
          <w:rtl w:val="0"/>
        </w:rPr>
        <w:t xml:space="preserve">（將視國際學校溝通結果確定）</w:t>
      </w:r>
    </w:p>
    <w:p w:rsidR="00000000" w:rsidDel="00000000" w:rsidP="00000000" w:rsidRDefault="00000000" w:rsidRPr="00000000" w14:paraId="00000010">
      <w:pPr>
        <w:spacing w:before="180" w:lineRule="auto"/>
        <w:ind w:firstLine="708"/>
        <w:jc w:val="both"/>
        <w:rPr>
          <w:rFonts w:ascii="Times New Roman" w:cs="Times New Roman" w:eastAsia="Times New Roman" w:hAnsi="Times New Roman"/>
          <w:color w:val="000000"/>
        </w:rPr>
      </w:pPr>
      <w:r w:rsidDel="00000000" w:rsidR="00000000" w:rsidRPr="00000000">
        <w:rPr>
          <w:rtl w:val="0"/>
        </w:rPr>
      </w:r>
    </w:p>
    <w:tbl>
      <w:tblPr>
        <w:tblStyle w:val="Table1"/>
        <w:tblW w:w="10276.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4826"/>
        <w:gridCol w:w="3930"/>
        <w:tblGridChange w:id="0">
          <w:tblGrid>
            <w:gridCol w:w="1520"/>
            <w:gridCol w:w="4826"/>
            <w:gridCol w:w="3930"/>
          </w:tblGrid>
        </w:tblGridChange>
      </w:tblGrid>
      <w:tr>
        <w:trPr>
          <w:trHeight w:val="353" w:hRule="atLeast"/>
        </w:trPr>
        <w:tc>
          <w:tcPr>
            <w:vAlign w:val="center"/>
          </w:tcPr>
          <w:p w:rsidR="00000000" w:rsidDel="00000000" w:rsidP="00000000" w:rsidRDefault="00000000" w:rsidRPr="00000000" w14:paraId="00000011">
            <w:pPr>
              <w:spacing w:before="180" w:lineRule="auto"/>
              <w:ind w:left="480" w:hanging="480"/>
              <w:jc w:val="center"/>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日期</w:t>
                </w:r>
              </w:sdtContent>
            </w:sdt>
          </w:p>
        </w:tc>
        <w:tc>
          <w:tcPr>
            <w:vAlign w:val="center"/>
          </w:tcPr>
          <w:p w:rsidR="00000000" w:rsidDel="00000000" w:rsidP="00000000" w:rsidRDefault="00000000" w:rsidRPr="00000000" w14:paraId="00000012">
            <w:pPr>
              <w:spacing w:before="180" w:lineRule="auto"/>
              <w:ind w:left="480" w:hanging="480"/>
              <w:jc w:val="cente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課程／活動內容</w:t>
                </w:r>
              </w:sdtContent>
            </w:sdt>
          </w:p>
        </w:tc>
        <w:tc>
          <w:tcPr>
            <w:vAlign w:val="center"/>
          </w:tcPr>
          <w:p w:rsidR="00000000" w:rsidDel="00000000" w:rsidP="00000000" w:rsidRDefault="00000000" w:rsidRPr="00000000" w14:paraId="00000013">
            <w:pPr>
              <w:spacing w:before="180" w:lineRule="auto"/>
              <w:ind w:left="480" w:hanging="480"/>
              <w:jc w:val="center"/>
              <w:rPr>
                <w:rFonts w:ascii="Times New Roman" w:cs="Times New Roman" w:eastAsia="Times New Roman" w:hAnsi="Times New Roman"/>
              </w:rPr>
            </w:pPr>
            <w:sdt>
              <w:sdtPr>
                <w:tag w:val="goog_rdk_12"/>
              </w:sdtPr>
              <w:sdtContent>
                <w:r w:rsidDel="00000000" w:rsidR="00000000" w:rsidRPr="00000000">
                  <w:rPr>
                    <w:rFonts w:ascii="Gungsuh" w:cs="Gungsuh" w:eastAsia="Gungsuh" w:hAnsi="Gungsuh"/>
                    <w:rtl w:val="0"/>
                  </w:rPr>
                  <w:t xml:space="preserve">地點</w:t>
                </w:r>
              </w:sdtContent>
            </w:sdt>
          </w:p>
        </w:tc>
      </w:tr>
      <w:tr>
        <w:trPr>
          <w:trHeight w:val="510" w:hRule="atLeast"/>
        </w:trPr>
        <w:tc>
          <w:tcPr>
            <w:vAlign w:val="center"/>
          </w:tcPr>
          <w:p w:rsidR="00000000" w:rsidDel="00000000" w:rsidP="00000000" w:rsidRDefault="00000000" w:rsidRPr="00000000" w14:paraId="00000014">
            <w:pPr>
              <w:spacing w:before="180" w:lineRule="auto"/>
              <w:ind w:left="480" w:hanging="480"/>
              <w:rPr>
                <w:rFonts w:ascii="Times New Roman" w:cs="Times New Roman" w:eastAsia="Times New Roman" w:hAnsi="Times New Roman"/>
              </w:rPr>
            </w:pPr>
            <w:sdt>
              <w:sdtPr>
                <w:tag w:val="goog_rdk_13"/>
              </w:sdtPr>
              <w:sdtContent>
                <w:r w:rsidDel="00000000" w:rsidR="00000000" w:rsidRPr="00000000">
                  <w:rPr>
                    <w:rFonts w:ascii="Gungsuh" w:cs="Gungsuh" w:eastAsia="Gungsuh" w:hAnsi="Gungsuh"/>
                    <w:rtl w:val="0"/>
                  </w:rPr>
                  <w:t xml:space="preserve">6/28（五）</w:t>
                </w:r>
              </w:sdtContent>
            </w:sdt>
          </w:p>
        </w:tc>
        <w:tc>
          <w:tcPr>
            <w:vAlign w:val="center"/>
          </w:tcPr>
          <w:p w:rsidR="00000000" w:rsidDel="00000000" w:rsidP="00000000" w:rsidRDefault="00000000" w:rsidRPr="00000000" w14:paraId="00000015">
            <w:pPr>
              <w:spacing w:before="180" w:lineRule="auto"/>
              <w:ind w:left="480" w:hanging="480"/>
              <w:jc w:val="both"/>
              <w:rPr>
                <w:rFonts w:ascii="Times New Roman" w:cs="Times New Roman" w:eastAsia="Times New Roman" w:hAnsi="Times New Roman"/>
              </w:rPr>
            </w:pPr>
            <w:sdt>
              <w:sdtPr>
                <w:tag w:val="goog_rdk_14"/>
              </w:sdtPr>
              <w:sdtContent>
                <w:r w:rsidDel="00000000" w:rsidR="00000000" w:rsidRPr="00000000">
                  <w:rPr>
                    <w:rFonts w:ascii="Gungsuh" w:cs="Gungsuh" w:eastAsia="Gungsuh" w:hAnsi="Gungsuh"/>
                    <w:rtl w:val="0"/>
                  </w:rPr>
                  <w:t xml:space="preserve">出發/抵達</w:t>
                </w:r>
              </w:sdtContent>
            </w:sdt>
          </w:p>
        </w:tc>
        <w:tc>
          <w:tcPr>
            <w:vAlign w:val="center"/>
          </w:tcPr>
          <w:p w:rsidR="00000000" w:rsidDel="00000000" w:rsidP="00000000" w:rsidRDefault="00000000" w:rsidRPr="00000000" w14:paraId="00000016">
            <w:pPr>
              <w:spacing w:before="180" w:lineRule="auto"/>
              <w:ind w:left="480" w:hanging="480"/>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桃園機場/德國法蘭克福機場</w:t>
                </w:r>
              </w:sdtContent>
            </w:sdt>
          </w:p>
        </w:tc>
      </w:tr>
      <w:tr>
        <w:trPr>
          <w:trHeight w:val="510" w:hRule="atLeast"/>
        </w:trPr>
        <w:tc>
          <w:tcPr>
            <w:vAlign w:val="center"/>
          </w:tcPr>
          <w:p w:rsidR="00000000" w:rsidDel="00000000" w:rsidP="00000000" w:rsidRDefault="00000000" w:rsidRPr="00000000" w14:paraId="00000017">
            <w:pPr>
              <w:spacing w:before="180" w:lineRule="auto"/>
              <w:ind w:left="317" w:hanging="991"/>
              <w:jc w:val="right"/>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6/29（六）</w:t>
                </w:r>
              </w:sdtContent>
            </w:sdt>
          </w:p>
        </w:tc>
        <w:tc>
          <w:tcPr>
            <w:vAlign w:val="center"/>
          </w:tcPr>
          <w:p w:rsidR="00000000" w:rsidDel="00000000" w:rsidP="00000000" w:rsidRDefault="00000000" w:rsidRPr="00000000" w14:paraId="00000018">
            <w:pPr>
              <w:spacing w:before="180" w:lineRule="auto"/>
              <w:ind w:left="480" w:hanging="480"/>
              <w:jc w:val="both"/>
              <w:rPr>
                <w:rFonts w:ascii="Times New Roman" w:cs="Times New Roman" w:eastAsia="Times New Roman" w:hAnsi="Times New Roman"/>
              </w:rPr>
            </w:pPr>
            <w:sdt>
              <w:sdtPr>
                <w:tag w:val="goog_rdk_17"/>
              </w:sdtPr>
              <w:sdtContent>
                <w:r w:rsidDel="00000000" w:rsidR="00000000" w:rsidRPr="00000000">
                  <w:rPr>
                    <w:rFonts w:ascii="Gungsuh" w:cs="Gungsuh" w:eastAsia="Gungsuh" w:hAnsi="Gungsuh"/>
                    <w:rtl w:val="0"/>
                  </w:rPr>
                  <w:t xml:space="preserve">文化參訪</w:t>
                </w:r>
              </w:sdtContent>
            </w:sdt>
          </w:p>
        </w:tc>
        <w:tc>
          <w:tcPr>
            <w:shd w:fill="auto" w:val="clear"/>
            <w:vAlign w:val="center"/>
          </w:tcPr>
          <w:p w:rsidR="00000000" w:rsidDel="00000000" w:rsidP="00000000" w:rsidRDefault="00000000" w:rsidRPr="00000000" w14:paraId="00000019">
            <w:pPr>
              <w:spacing w:before="180" w:lineRule="auto"/>
              <w:ind w:left="480" w:hanging="480"/>
              <w:jc w:val="center"/>
              <w:rPr>
                <w:rFonts w:ascii="Times New Roman" w:cs="Times New Roman" w:eastAsia="Times New Roman" w:hAnsi="Times New Roman"/>
              </w:rPr>
            </w:pPr>
            <w:sdt>
              <w:sdtPr>
                <w:tag w:val="goog_rdk_18"/>
              </w:sdtPr>
              <w:sdtContent>
                <w:r w:rsidDel="00000000" w:rsidR="00000000" w:rsidRPr="00000000">
                  <w:rPr>
                    <w:rFonts w:ascii="Gungsuh" w:cs="Gungsuh" w:eastAsia="Gungsuh" w:hAnsi="Gungsuh"/>
                    <w:color w:val="000000"/>
                    <w:highlight w:val="white"/>
                    <w:rtl w:val="0"/>
                  </w:rPr>
                  <w:t xml:space="preserve">德國法蘭克福</w:t>
                </w:r>
              </w:sdtContent>
            </w:sdt>
            <w:r w:rsidDel="00000000" w:rsidR="00000000" w:rsidRPr="00000000">
              <w:rPr>
                <w:rtl w:val="0"/>
              </w:rPr>
            </w:r>
          </w:p>
        </w:tc>
      </w:tr>
      <w:tr>
        <w:trPr>
          <w:trHeight w:val="510" w:hRule="atLeast"/>
        </w:trPr>
        <w:tc>
          <w:tcPr>
            <w:vAlign w:val="center"/>
          </w:tcPr>
          <w:p w:rsidR="00000000" w:rsidDel="00000000" w:rsidP="00000000" w:rsidRDefault="00000000" w:rsidRPr="00000000" w14:paraId="0000001A">
            <w:pPr>
              <w:spacing w:before="180" w:lineRule="auto"/>
              <w:ind w:left="480" w:hanging="480"/>
              <w:rPr>
                <w:rFonts w:ascii="Times New Roman" w:cs="Times New Roman" w:eastAsia="Times New Roman" w:hAnsi="Times New Roman"/>
              </w:rPr>
            </w:pPr>
            <w:sdt>
              <w:sdtPr>
                <w:tag w:val="goog_rdk_19"/>
              </w:sdtPr>
              <w:sdtContent>
                <w:r w:rsidDel="00000000" w:rsidR="00000000" w:rsidRPr="00000000">
                  <w:rPr>
                    <w:rFonts w:ascii="Gungsuh" w:cs="Gungsuh" w:eastAsia="Gungsuh" w:hAnsi="Gungsuh"/>
                    <w:rtl w:val="0"/>
                  </w:rPr>
                  <w:t xml:space="preserve">6/30（日）</w:t>
                </w:r>
              </w:sdtContent>
            </w:sdt>
          </w:p>
        </w:tc>
        <w:tc>
          <w:tcPr>
            <w:tcBorders>
              <w:bottom w:color="000000" w:space="0" w:sz="4" w:val="single"/>
            </w:tcBorders>
            <w:vAlign w:val="center"/>
          </w:tcPr>
          <w:p w:rsidR="00000000" w:rsidDel="00000000" w:rsidP="00000000" w:rsidRDefault="00000000" w:rsidRPr="00000000" w14:paraId="0000001B">
            <w:pPr>
              <w:shd w:fill="ffffff" w:val="clear"/>
              <w:spacing w:after="0" w:before="180" w:lineRule="auto"/>
              <w:ind w:left="480" w:hanging="480"/>
              <w:rPr>
                <w:rFonts w:ascii="Times New Roman" w:cs="Times New Roman" w:eastAsia="Times New Roman" w:hAnsi="Times New Roman"/>
              </w:rPr>
            </w:pPr>
            <w:sdt>
              <w:sdtPr>
                <w:tag w:val="goog_rdk_20"/>
              </w:sdtPr>
              <w:sdtContent>
                <w:r w:rsidDel="00000000" w:rsidR="00000000" w:rsidRPr="00000000">
                  <w:rPr>
                    <w:rFonts w:ascii="Gungsuh" w:cs="Gungsuh" w:eastAsia="Gungsuh" w:hAnsi="Gungsuh"/>
                    <w:rtl w:val="0"/>
                  </w:rPr>
                  <w:t xml:space="preserve">課程1藝術之旅Art Safari： </w:t>
                </w:r>
              </w:sdtContent>
            </w:sdt>
          </w:p>
          <w:p w:rsidR="00000000" w:rsidDel="00000000" w:rsidP="00000000" w:rsidRDefault="00000000" w:rsidRPr="00000000" w14:paraId="0000001C">
            <w:pPr>
              <w:spacing w:after="0" w:before="0" w:lineRule="auto"/>
              <w:ind w:left="89" w:hanging="89"/>
              <w:rPr>
                <w:rFonts w:ascii="DFKai-SB" w:cs="DFKai-SB" w:eastAsia="DFKai-SB" w:hAnsi="DFKai-SB"/>
              </w:rPr>
            </w:pPr>
            <w:sdt>
              <w:sdtPr>
                <w:tag w:val="goog_rdk_21"/>
              </w:sdtPr>
              <w:sdtContent>
                <w:r w:rsidDel="00000000" w:rsidR="00000000" w:rsidRPr="00000000">
                  <w:rPr>
                    <w:rFonts w:ascii="Gungsuh" w:cs="Gungsuh" w:eastAsia="Gungsuh" w:hAnsi="Gungsuh"/>
                    <w:rtl w:val="0"/>
                  </w:rPr>
                  <w:t xml:space="preserve">參訪埃森地區之美術館及紅點設計博物</w:t>
                </w:r>
              </w:sdtContent>
            </w:sdt>
            <w:r w:rsidDel="00000000" w:rsidR="00000000" w:rsidRPr="00000000">
              <w:rPr>
                <w:rFonts w:ascii="DFKai-SB" w:cs="DFKai-SB" w:eastAsia="DFKai-SB" w:hAnsi="DFKai-SB"/>
                <w:rtl w:val="0"/>
              </w:rPr>
              <w:t xml:space="preserve">館</w:t>
            </w:r>
          </w:p>
          <w:p w:rsidR="00000000" w:rsidDel="00000000" w:rsidP="00000000" w:rsidRDefault="00000000" w:rsidRPr="00000000" w14:paraId="0000001D">
            <w:pPr>
              <w:spacing w:before="0" w:lineRule="auto"/>
              <w:ind w:firstLine="36"/>
              <w:rPr>
                <w:rFonts w:ascii="Times New Roman" w:cs="Times New Roman" w:eastAsia="Times New Roman" w:hAnsi="Times New Roman"/>
              </w:rPr>
            </w:pPr>
            <w:sdt>
              <w:sdtPr>
                <w:tag w:val="goog_rdk_22"/>
              </w:sdtPr>
              <w:sdtContent>
                <w:r w:rsidDel="00000000" w:rsidR="00000000" w:rsidRPr="00000000">
                  <w:rPr>
                    <w:rFonts w:ascii="Gungsuh" w:cs="Gungsuh" w:eastAsia="Gungsuh" w:hAnsi="Gungsuh"/>
                    <w:rtl w:val="0"/>
                  </w:rPr>
                  <w:t xml:space="preserve">邀請當地藝術家針對藝術中光與影之交互運用技巧進行解說</w:t>
                </w:r>
              </w:sdtContent>
            </w:sdt>
            <w:r w:rsidDel="00000000" w:rsidR="00000000" w:rsidRPr="00000000">
              <w:rPr>
                <w:rFonts w:ascii="DFKai-SB" w:cs="DFKai-SB" w:eastAsia="DFKai-SB" w:hAnsi="DFKai-SB"/>
                <w:rtl w:val="0"/>
              </w:rPr>
              <w:t xml:space="preserve">。</w:t>
            </w:r>
            <w:r w:rsidDel="00000000" w:rsidR="00000000" w:rsidRPr="00000000">
              <w:rPr>
                <w:rtl w:val="0"/>
              </w:rPr>
            </w:r>
          </w:p>
        </w:tc>
        <w:tc>
          <w:tcPr>
            <w:vAlign w:val="center"/>
          </w:tcPr>
          <w:p w:rsidR="00000000" w:rsidDel="00000000" w:rsidP="00000000" w:rsidRDefault="00000000" w:rsidRPr="00000000" w14:paraId="0000001E">
            <w:pPr>
              <w:shd w:fill="ffffff" w:val="clear"/>
              <w:spacing w:before="180" w:lineRule="auto"/>
              <w:ind w:left="480" w:hanging="480"/>
              <w:rPr>
                <w:rFonts w:ascii="Times New Roman" w:cs="Times New Roman" w:eastAsia="Times New Roman" w:hAnsi="Times New Roman"/>
                <w:sz w:val="20"/>
                <w:szCs w:val="20"/>
              </w:rPr>
            </w:pPr>
            <w:sdt>
              <w:sdtPr>
                <w:tag w:val="goog_rdk_23"/>
              </w:sdtPr>
              <w:sdtContent>
                <w:r w:rsidDel="00000000" w:rsidR="00000000" w:rsidRPr="00000000">
                  <w:rPr>
                    <w:rFonts w:ascii="Gungsuh" w:cs="Gungsuh" w:eastAsia="Gungsuh" w:hAnsi="Gungsuh"/>
                    <w:color w:val="000000"/>
                    <w:rtl w:val="0"/>
                  </w:rPr>
                  <w:t xml:space="preserve">德國埃森藝術大學</w:t>
                </w:r>
              </w:sdtContent>
            </w:sdt>
            <w:r w:rsidDel="00000000" w:rsidR="00000000" w:rsidRPr="00000000">
              <w:rPr>
                <w:rFonts w:ascii="Times New Roman" w:cs="Times New Roman" w:eastAsia="Times New Roman" w:hAnsi="Times New Roman"/>
                <w:color w:val="000000"/>
                <w:highlight w:val="white"/>
                <w:rtl w:val="0"/>
              </w:rPr>
              <w:t xml:space="preserve">Hochschule der bildenden Künste Essen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trHeight w:val="510" w:hRule="atLeast"/>
        </w:trPr>
        <w:tc>
          <w:tcPr>
            <w:vAlign w:val="center"/>
          </w:tcPr>
          <w:p w:rsidR="00000000" w:rsidDel="00000000" w:rsidP="00000000" w:rsidRDefault="00000000" w:rsidRPr="00000000" w14:paraId="0000001F">
            <w:pPr>
              <w:spacing w:before="180" w:lineRule="auto"/>
              <w:ind w:left="480" w:hanging="480"/>
              <w:rPr>
                <w:rFonts w:ascii="Times New Roman" w:cs="Times New Roman" w:eastAsia="Times New Roman" w:hAnsi="Times New Roman"/>
              </w:rPr>
            </w:pPr>
            <w:sdt>
              <w:sdtPr>
                <w:tag w:val="goog_rdk_24"/>
              </w:sdtPr>
              <w:sdtContent>
                <w:r w:rsidDel="00000000" w:rsidR="00000000" w:rsidRPr="00000000">
                  <w:rPr>
                    <w:rFonts w:ascii="Gungsuh" w:cs="Gungsuh" w:eastAsia="Gungsuh" w:hAnsi="Gungsuh"/>
                    <w:rtl w:val="0"/>
                  </w:rPr>
                  <w:t xml:space="preserve">7/01（一）</w:t>
                </w:r>
              </w:sdtContent>
            </w:sdt>
          </w:p>
        </w:tc>
        <w:tc>
          <w:tcPr>
            <w:shd w:fill="auto" w:val="cle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課程2工作坊</w:t>
                </w:r>
              </w:sdtContent>
            </w:sdt>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Become An Artist I：VR繪畫課程</w:t>
                </w:r>
              </w:sdtContent>
            </w:sdt>
          </w:p>
        </w:tc>
        <w:tc>
          <w:tcPr>
            <w:vAlign w:val="center"/>
          </w:tcPr>
          <w:p w:rsidR="00000000" w:rsidDel="00000000" w:rsidP="00000000" w:rsidRDefault="00000000" w:rsidRPr="00000000" w14:paraId="00000022">
            <w:pPr>
              <w:shd w:fill="ffffff" w:val="clear"/>
              <w:spacing w:before="180" w:lineRule="auto"/>
              <w:ind w:left="480" w:hanging="480"/>
              <w:rPr>
                <w:rFonts w:ascii="Times New Roman" w:cs="Times New Roman" w:eastAsia="Times New Roman" w:hAnsi="Times New Roman"/>
                <w:sz w:val="20"/>
                <w:szCs w:val="20"/>
              </w:rPr>
            </w:pPr>
            <w:sdt>
              <w:sdtPr>
                <w:tag w:val="goog_rdk_27"/>
              </w:sdtPr>
              <w:sdtContent>
                <w:r w:rsidDel="00000000" w:rsidR="00000000" w:rsidRPr="00000000">
                  <w:rPr>
                    <w:rFonts w:ascii="Gungsuh" w:cs="Gungsuh" w:eastAsia="Gungsuh" w:hAnsi="Gungsuh"/>
                    <w:color w:val="000000"/>
                    <w:rtl w:val="0"/>
                  </w:rPr>
                  <w:t xml:space="preserve">德國埃森藝術大學</w:t>
                </w:r>
              </w:sdtContent>
            </w:sdt>
            <w:r w:rsidDel="00000000" w:rsidR="00000000" w:rsidRPr="00000000">
              <w:rPr>
                <w:rFonts w:ascii="Times New Roman" w:cs="Times New Roman" w:eastAsia="Times New Roman" w:hAnsi="Times New Roman"/>
                <w:color w:val="000000"/>
                <w:highlight w:val="white"/>
                <w:rtl w:val="0"/>
              </w:rPr>
              <w:t xml:space="preserve">Hochschule der bildenden Künste Essen</w:t>
            </w:r>
            <w:r w:rsidDel="00000000" w:rsidR="00000000" w:rsidRPr="00000000">
              <w:rPr>
                <w:rtl w:val="0"/>
              </w:rPr>
            </w:r>
          </w:p>
        </w:tc>
      </w:tr>
      <w:tr>
        <w:trPr>
          <w:trHeight w:val="510" w:hRule="atLeast"/>
        </w:trPr>
        <w:tc>
          <w:tcPr>
            <w:vAlign w:val="center"/>
          </w:tcPr>
          <w:p w:rsidR="00000000" w:rsidDel="00000000" w:rsidP="00000000" w:rsidRDefault="00000000" w:rsidRPr="00000000" w14:paraId="00000023">
            <w:pPr>
              <w:spacing w:before="180" w:lineRule="auto"/>
              <w:ind w:left="480" w:hanging="480"/>
              <w:rPr>
                <w:rFonts w:ascii="Times New Roman" w:cs="Times New Roman" w:eastAsia="Times New Roman" w:hAnsi="Times New Roman"/>
              </w:rPr>
            </w:pPr>
            <w:sdt>
              <w:sdtPr>
                <w:tag w:val="goog_rdk_28"/>
              </w:sdtPr>
              <w:sdtContent>
                <w:r w:rsidDel="00000000" w:rsidR="00000000" w:rsidRPr="00000000">
                  <w:rPr>
                    <w:rFonts w:ascii="Gungsuh" w:cs="Gungsuh" w:eastAsia="Gungsuh" w:hAnsi="Gungsuh"/>
                    <w:rtl w:val="0"/>
                  </w:rPr>
                  <w:t xml:space="preserve">7/02（二）</w:t>
                </w:r>
              </w:sdtContent>
            </w:sdt>
          </w:p>
        </w:tc>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課程3工作坊 Become An Artist II：</w:t>
                </w:r>
              </w:sdtContent>
            </w:sdt>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1.學生分為設計、攝影以及繪畫三個技術分入班實作並完成微型任務後辦理討論會，分享創作心得也分享與臺灣藝術創作之比較。</w:t>
                </w:r>
              </w:sdtContent>
            </w:sdt>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2.教授解析「光影」在歐洲與我國藝術創作的角色與傳達之文化意涵，引導學生探究文化環境對於藝術表現之影響以及文化特質之元素。</w:t>
                </w:r>
              </w:sdtContent>
            </w:sdt>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3.在巴爾德內湖畔辦理第一場Art Party，以光影為主題分享臺灣寺廟建築及文化創作之光影專題簡報以及學生自己創作作品。</w:t>
                </w:r>
              </w:sdtContent>
            </w:sdt>
          </w:p>
        </w:tc>
        <w:tc>
          <w:tcPr>
            <w:vAlign w:val="center"/>
          </w:tcPr>
          <w:p w:rsidR="00000000" w:rsidDel="00000000" w:rsidP="00000000" w:rsidRDefault="00000000" w:rsidRPr="00000000" w14:paraId="00000028">
            <w:pPr>
              <w:spacing w:before="180" w:lineRule="auto"/>
              <w:ind w:left="480" w:hanging="480"/>
              <w:rPr>
                <w:rFonts w:ascii="Times New Roman" w:cs="Times New Roman" w:eastAsia="Times New Roman" w:hAnsi="Times New Roman"/>
              </w:rPr>
            </w:pPr>
            <w:sdt>
              <w:sdtPr>
                <w:tag w:val="goog_rdk_33"/>
              </w:sdtPr>
              <w:sdtContent>
                <w:r w:rsidDel="00000000" w:rsidR="00000000" w:rsidRPr="00000000">
                  <w:rPr>
                    <w:rFonts w:ascii="Gungsuh" w:cs="Gungsuh" w:eastAsia="Gungsuh" w:hAnsi="Gungsuh"/>
                    <w:color w:val="000000"/>
                    <w:rtl w:val="0"/>
                  </w:rPr>
                  <w:t xml:space="preserve">德國埃森藝術大學</w:t>
                </w:r>
              </w:sdtContent>
            </w:sdt>
            <w:r w:rsidDel="00000000" w:rsidR="00000000" w:rsidRPr="00000000">
              <w:rPr>
                <w:rFonts w:ascii="Times New Roman" w:cs="Times New Roman" w:eastAsia="Times New Roman" w:hAnsi="Times New Roman"/>
                <w:color w:val="000000"/>
                <w:highlight w:val="white"/>
                <w:rtl w:val="0"/>
              </w:rPr>
              <w:t xml:space="preserve">Hochschule der bildenden Künste Essen</w:t>
            </w:r>
            <w:r w:rsidDel="00000000" w:rsidR="00000000" w:rsidRPr="00000000">
              <w:rPr>
                <w:rFonts w:ascii="Times New Roman" w:cs="Times New Roman" w:eastAsia="Times New Roman" w:hAnsi="Times New Roman"/>
                <w:rtl w:val="0"/>
              </w:rPr>
              <w:t xml:space="preserve"> </w:t>
            </w:r>
          </w:p>
        </w:tc>
      </w:tr>
      <w:tr>
        <w:trPr>
          <w:trHeight w:val="510" w:hRule="atLeast"/>
        </w:trPr>
        <w:tc>
          <w:tcPr>
            <w:vAlign w:val="center"/>
          </w:tcPr>
          <w:p w:rsidR="00000000" w:rsidDel="00000000" w:rsidP="00000000" w:rsidRDefault="00000000" w:rsidRPr="00000000" w14:paraId="00000029">
            <w:pPr>
              <w:spacing w:before="180" w:lineRule="auto"/>
              <w:ind w:left="480" w:hanging="480"/>
              <w:rPr>
                <w:rFonts w:ascii="Times New Roman" w:cs="Times New Roman" w:eastAsia="Times New Roman" w:hAnsi="Times New Roman"/>
              </w:rPr>
            </w:pPr>
            <w:sdt>
              <w:sdtPr>
                <w:tag w:val="goog_rdk_34"/>
              </w:sdtPr>
              <w:sdtContent>
                <w:r w:rsidDel="00000000" w:rsidR="00000000" w:rsidRPr="00000000">
                  <w:rPr>
                    <w:rFonts w:ascii="Gungsuh" w:cs="Gungsuh" w:eastAsia="Gungsuh" w:hAnsi="Gungsuh"/>
                    <w:rtl w:val="0"/>
                  </w:rPr>
                  <w:t xml:space="preserve">7/03（三）</w:t>
                </w:r>
              </w:sdtContent>
            </w:sdt>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課程4工作坊 </w:t>
                </w:r>
              </w:sdtContent>
            </w:sdt>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Social ArtI</w:t>
            </w:r>
            <w:sdt>
              <w:sdtPr>
                <w:tag w:val="goog_rdk_3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1.社會環境與藝術之交互影響。</w:t>
                </w:r>
              </w:sdtContent>
            </w:sdt>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sdt>
              <w:sdtPr>
                <w:tag w:val="goog_rdk_38"/>
              </w:sdtPr>
              <w:sdtContent>
                <w:r w:rsidDel="00000000" w:rsidR="00000000" w:rsidRPr="00000000">
                  <w:rPr>
                    <w:rFonts w:ascii="Gungsuh" w:cs="Gungsuh" w:eastAsia="Gungsuh" w:hAnsi="Gungsuh"/>
                    <w:b w:val="0"/>
                    <w:i w:val="0"/>
                    <w:smallCaps w:val="0"/>
                    <w:strike w:val="0"/>
                    <w:color w:val="333333"/>
                    <w:sz w:val="24"/>
                    <w:szCs w:val="24"/>
                    <w:highlight w:val="white"/>
                    <w:u w:val="none"/>
                    <w:vertAlign w:val="baseline"/>
                    <w:rtl w:val="0"/>
                  </w:rPr>
                  <w:t xml:space="preserve">文化</w:t>
                </w:r>
              </w:sdtContent>
            </w:sdt>
            <w:sdt>
              <w:sdtPr>
                <w:tag w:val="goog_rdk_3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創新</w:t>
                </w:r>
              </w:sdtContent>
            </w:sdt>
            <w:sdt>
              <w:sdtPr>
                <w:tag w:val="goog_rdk_40"/>
              </w:sdtPr>
              <w:sdtContent>
                <w:r w:rsidDel="00000000" w:rsidR="00000000" w:rsidRPr="00000000">
                  <w:rPr>
                    <w:rFonts w:ascii="Gungsuh" w:cs="Gungsuh" w:eastAsia="Gungsuh" w:hAnsi="Gungsuh"/>
                    <w:b w:val="0"/>
                    <w:i w:val="0"/>
                    <w:smallCaps w:val="0"/>
                    <w:strike w:val="0"/>
                    <w:color w:val="333333"/>
                    <w:sz w:val="24"/>
                    <w:szCs w:val="24"/>
                    <w:highlight w:val="white"/>
                    <w:u w:val="none"/>
                    <w:vertAlign w:val="baseline"/>
                    <w:rtl w:val="0"/>
                  </w:rPr>
                  <w:t xml:space="preserve">與轉化</w:t>
                </w:r>
              </w:sdtContent>
            </w:sdt>
            <w:sdt>
              <w:sdtPr>
                <w:tag w:val="goog_rdk_41"/>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在歐洲及臺灣對人類生活的影響之探討。</w:t>
                </w:r>
              </w:sdtContent>
            </w:sdt>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3.在Alanus</w:t>
                </w:r>
              </w:sdtContent>
            </w:sdt>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University</w:t>
            </w:r>
            <w:sdt>
              <w:sdtPr>
                <w:tag w:val="goog_rdk_4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校園內辦理第二場Art Party，以光影為主題分享臺灣寺廟建築及文化創作之光影專題簡報以及學生自己之創作作品。</w:t>
                </w:r>
              </w:sdtContent>
            </w:sdt>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2F">
            <w:pPr>
              <w:shd w:fill="ffffff" w:val="clear"/>
              <w:spacing w:before="180" w:lineRule="auto"/>
              <w:ind w:left="480" w:hanging="480"/>
              <w:jc w:val="center"/>
              <w:rPr>
                <w:rFonts w:ascii="Times New Roman" w:cs="Times New Roman" w:eastAsia="Times New Roman" w:hAnsi="Times New Roman"/>
                <w:color w:val="000000"/>
              </w:rPr>
            </w:pPr>
            <w:sdt>
              <w:sdtPr>
                <w:tag w:val="goog_rdk_44"/>
              </w:sdtPr>
              <w:sdtContent>
                <w:r w:rsidDel="00000000" w:rsidR="00000000" w:rsidRPr="00000000">
                  <w:rPr>
                    <w:rFonts w:ascii="Gungsuh" w:cs="Gungsuh" w:eastAsia="Gungsuh" w:hAnsi="Gungsuh"/>
                    <w:color w:val="000000"/>
                    <w:rtl w:val="0"/>
                  </w:rPr>
                  <w:t xml:space="preserve">德國阿努爾斯大學</w:t>
                </w:r>
              </w:sdtContent>
            </w:sdt>
          </w:p>
          <w:p w:rsidR="00000000" w:rsidDel="00000000" w:rsidP="00000000" w:rsidRDefault="00000000" w:rsidRPr="00000000" w14:paraId="00000030">
            <w:pPr>
              <w:shd w:fill="ffffff" w:val="clear"/>
              <w:spacing w:before="180" w:lineRule="auto"/>
              <w:ind w:left="480" w:hanging="4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Alanus University</w:t>
            </w:r>
            <w:r w:rsidDel="00000000" w:rsidR="00000000" w:rsidRPr="00000000">
              <w:rPr>
                <w:rtl w:val="0"/>
              </w:rPr>
            </w:r>
          </w:p>
        </w:tc>
      </w:tr>
      <w:tr>
        <w:trPr>
          <w:trHeight w:val="510" w:hRule="atLeast"/>
        </w:trPr>
        <w:tc>
          <w:tcPr>
            <w:vAlign w:val="center"/>
          </w:tcPr>
          <w:p w:rsidR="00000000" w:rsidDel="00000000" w:rsidP="00000000" w:rsidRDefault="00000000" w:rsidRPr="00000000" w14:paraId="00000031">
            <w:pPr>
              <w:spacing w:before="180" w:lineRule="auto"/>
              <w:ind w:left="480" w:hanging="480"/>
              <w:rPr>
                <w:rFonts w:ascii="Times New Roman" w:cs="Times New Roman" w:eastAsia="Times New Roman" w:hAnsi="Times New Roman"/>
              </w:rPr>
            </w:pPr>
            <w:sdt>
              <w:sdtPr>
                <w:tag w:val="goog_rdk_45"/>
              </w:sdtPr>
              <w:sdtContent>
                <w:r w:rsidDel="00000000" w:rsidR="00000000" w:rsidRPr="00000000">
                  <w:rPr>
                    <w:rFonts w:ascii="Gungsuh" w:cs="Gungsuh" w:eastAsia="Gungsuh" w:hAnsi="Gungsuh"/>
                    <w:rtl w:val="0"/>
                  </w:rPr>
                  <w:t xml:space="preserve">7/04（四）</w:t>
                </w:r>
              </w:sdtContent>
            </w:sdt>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課程5城市速寫簿 </w:t>
                </w:r>
              </w:sdtContent>
            </w:sdt>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Sketch book</w:t>
            </w:r>
            <w:sdt>
              <w:sdtPr>
                <w:tag w:val="goog_rdk_4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highlight w:val="white"/>
                <w:u w:val="none"/>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1.科隆大教堂</w:t>
                </w:r>
              </w:sdtContent>
            </w:sdt>
            <w:sdt>
              <w:sdtPr>
                <w:tag w:val="goog_rdk_49"/>
              </w:sdtPr>
              <w:sdtContent>
                <w:r w:rsidDel="00000000" w:rsidR="00000000" w:rsidRPr="00000000">
                  <w:rPr>
                    <w:rFonts w:ascii="Gungsuh" w:cs="Gungsuh" w:eastAsia="Gungsuh" w:hAnsi="Gungsuh"/>
                    <w:b w:val="0"/>
                    <w:i w:val="0"/>
                    <w:smallCaps w:val="0"/>
                    <w:strike w:val="0"/>
                    <w:color w:val="000000"/>
                    <w:sz w:val="24"/>
                    <w:szCs w:val="24"/>
                    <w:highlight w:val="white"/>
                    <w:u w:val="none"/>
                    <w:vertAlign w:val="baseline"/>
                    <w:rtl w:val="0"/>
                  </w:rPr>
                  <w:t xml:space="preserve">導覽</w:t>
                </w:r>
              </w:sdtContent>
            </w:sdt>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2.速寫科隆大教堂的光影</w:t>
                </w:r>
              </w:sdtContent>
            </w:sdt>
          </w:p>
        </w:tc>
        <w:tc>
          <w:tcPr>
            <w:shd w:fill="auto" w:val="clear"/>
            <w:vAlign w:val="center"/>
          </w:tcPr>
          <w:p w:rsidR="00000000" w:rsidDel="00000000" w:rsidP="00000000" w:rsidRDefault="00000000" w:rsidRPr="00000000" w14:paraId="00000035">
            <w:pPr>
              <w:shd w:fill="ffffff" w:val="clear"/>
              <w:spacing w:before="180" w:lineRule="auto"/>
              <w:ind w:left="480" w:hanging="480"/>
              <w:jc w:val="center"/>
              <w:rPr>
                <w:rFonts w:ascii="Times New Roman" w:cs="Times New Roman" w:eastAsia="Times New Roman" w:hAnsi="Times New Roman"/>
                <w:color w:val="000000"/>
              </w:rPr>
            </w:pPr>
            <w:sdt>
              <w:sdtPr>
                <w:tag w:val="goog_rdk_51"/>
              </w:sdtPr>
              <w:sdtContent>
                <w:r w:rsidDel="00000000" w:rsidR="00000000" w:rsidRPr="00000000">
                  <w:rPr>
                    <w:rFonts w:ascii="Gungsuh" w:cs="Gungsuh" w:eastAsia="Gungsuh" w:hAnsi="Gungsuh"/>
                    <w:color w:val="000000"/>
                    <w:rtl w:val="0"/>
                  </w:rPr>
                  <w:t xml:space="preserve">德國阿努爾斯大學</w:t>
                </w:r>
              </w:sdtContent>
            </w:sdt>
          </w:p>
          <w:p w:rsidR="00000000" w:rsidDel="00000000" w:rsidP="00000000" w:rsidRDefault="00000000" w:rsidRPr="00000000" w14:paraId="00000036">
            <w:pPr>
              <w:shd w:fill="ffffff" w:val="clear"/>
              <w:spacing w:before="180" w:lineRule="auto"/>
              <w:ind w:left="480" w:hanging="4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Alanus University</w:t>
            </w:r>
            <w:r w:rsidDel="00000000" w:rsidR="00000000" w:rsidRPr="00000000">
              <w:rPr>
                <w:rtl w:val="0"/>
              </w:rPr>
            </w:r>
          </w:p>
          <w:p w:rsidR="00000000" w:rsidDel="00000000" w:rsidP="00000000" w:rsidRDefault="00000000" w:rsidRPr="00000000" w14:paraId="00000037">
            <w:pPr>
              <w:spacing w:before="180" w:lineRule="auto"/>
              <w:ind w:left="440" w:hanging="440"/>
              <w:jc w:val="center"/>
              <w:rPr>
                <w:rFonts w:ascii="Times New Roman" w:cs="Times New Roman" w:eastAsia="Times New Roman" w:hAnsi="Times New Roman"/>
              </w:rPr>
            </w:pPr>
            <w:r w:rsidDel="00000000" w:rsidR="00000000" w:rsidRPr="00000000">
              <w:rPr>
                <w:rtl w:val="0"/>
              </w:rPr>
            </w:r>
          </w:p>
        </w:tc>
      </w:tr>
      <w:tr>
        <w:trPr>
          <w:trHeight w:val="510" w:hRule="atLeast"/>
        </w:trPr>
        <w:tc>
          <w:tcPr>
            <w:vAlign w:val="center"/>
          </w:tcPr>
          <w:p w:rsidR="00000000" w:rsidDel="00000000" w:rsidP="00000000" w:rsidRDefault="00000000" w:rsidRPr="00000000" w14:paraId="00000038">
            <w:pPr>
              <w:spacing w:before="180" w:lineRule="auto"/>
              <w:ind w:left="480" w:hanging="480"/>
              <w:jc w:val="center"/>
              <w:rPr>
                <w:rFonts w:ascii="Times New Roman" w:cs="Times New Roman" w:eastAsia="Times New Roman" w:hAnsi="Times New Roman"/>
              </w:rPr>
            </w:pPr>
            <w:sdt>
              <w:sdtPr>
                <w:tag w:val="goog_rdk_52"/>
              </w:sdtPr>
              <w:sdtContent>
                <w:r w:rsidDel="00000000" w:rsidR="00000000" w:rsidRPr="00000000">
                  <w:rPr>
                    <w:rFonts w:ascii="Gungsuh" w:cs="Gungsuh" w:eastAsia="Gungsuh" w:hAnsi="Gungsuh"/>
                    <w:rtl w:val="0"/>
                  </w:rPr>
                  <w:t xml:space="preserve">7/05（五）</w:t>
                </w:r>
              </w:sdtContent>
            </w:sdt>
          </w:p>
        </w:tc>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課程6工作坊 </w:t>
                </w:r>
              </w:sdtContent>
            </w:sdt>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Gold smith</w:t>
            </w:r>
            <w:sdt>
              <w:sdtPr>
                <w:tag w:val="goog_rdk_5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sdt>
              <w:sdtPr>
                <w:tag w:val="goog_rdk_5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金工技術在光影表現上的運用</w:t>
                </w:r>
              </w:sdtContent>
            </w:sdt>
            <w:r w:rsidDel="00000000" w:rsidR="00000000" w:rsidRPr="00000000">
              <w:rPr>
                <w:rtl w:val="0"/>
              </w:rPr>
            </w:r>
          </w:p>
        </w:tc>
        <w:tc>
          <w:tcPr>
            <w:shd w:fill="auto" w:val="clear"/>
            <w:vAlign w:val="center"/>
          </w:tcPr>
          <w:p w:rsidR="00000000" w:rsidDel="00000000" w:rsidP="00000000" w:rsidRDefault="00000000" w:rsidRPr="00000000" w14:paraId="0000003B">
            <w:pPr>
              <w:shd w:fill="ffffff" w:val="clear"/>
              <w:tabs>
                <w:tab w:val="left" w:pos="741"/>
              </w:tabs>
              <w:spacing w:before="180" w:lineRule="auto"/>
              <w:ind w:left="33" w:right="134" w:hanging="2.0000000000000018"/>
              <w:rPr>
                <w:rFonts w:ascii="Times New Roman" w:cs="Times New Roman" w:eastAsia="Times New Roman" w:hAnsi="Times New Roman"/>
              </w:rPr>
            </w:pPr>
            <w:sdt>
              <w:sdtPr>
                <w:tag w:val="goog_rdk_56"/>
              </w:sdtPr>
              <w:sdtContent>
                <w:r w:rsidDel="00000000" w:rsidR="00000000" w:rsidRPr="00000000">
                  <w:rPr>
                    <w:rFonts w:ascii="Gungsuh" w:cs="Gungsuh" w:eastAsia="Gungsuh" w:hAnsi="Gungsuh"/>
                    <w:color w:val="000000"/>
                    <w:rtl w:val="0"/>
                  </w:rPr>
                  <w:t xml:space="preserve">德國普福爾茨海姆金工應用技術大學</w:t>
                </w:r>
              </w:sdtContent>
            </w:sdt>
            <w:r w:rsidDel="00000000" w:rsidR="00000000" w:rsidRPr="00000000">
              <w:rPr>
                <w:rFonts w:ascii="Times New Roman" w:cs="Times New Roman" w:eastAsia="Times New Roman" w:hAnsi="Times New Roman"/>
                <w:rtl w:val="0"/>
              </w:rPr>
              <w:t xml:space="preserve">Goldschmiedeschule mit</w:t>
            </w:r>
          </w:p>
          <w:p w:rsidR="00000000" w:rsidDel="00000000" w:rsidP="00000000" w:rsidRDefault="00000000" w:rsidRPr="00000000" w14:paraId="0000003C">
            <w:pPr>
              <w:shd w:fill="ffffff" w:val="clear"/>
              <w:spacing w:before="180" w:lineRule="auto"/>
              <w:ind w:left="33" w:hanging="2.00000000000000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Uhrmacherschule Pforzheim</w:t>
            </w:r>
          </w:p>
        </w:tc>
      </w:tr>
      <w:tr>
        <w:trPr>
          <w:trHeight w:val="510" w:hRule="atLeast"/>
        </w:trPr>
        <w:tc>
          <w:tcPr>
            <w:shd w:fill="auto" w:val="clear"/>
            <w:vAlign w:val="center"/>
          </w:tcPr>
          <w:p w:rsidR="00000000" w:rsidDel="00000000" w:rsidP="00000000" w:rsidRDefault="00000000" w:rsidRPr="00000000" w14:paraId="0000003D">
            <w:pPr>
              <w:spacing w:before="180" w:lineRule="auto"/>
              <w:ind w:left="480" w:hanging="480"/>
              <w:jc w:val="center"/>
              <w:rPr>
                <w:rFonts w:ascii="Times New Roman" w:cs="Times New Roman" w:eastAsia="Times New Roman" w:hAnsi="Times New Roman"/>
              </w:rPr>
            </w:pPr>
            <w:sdt>
              <w:sdtPr>
                <w:tag w:val="goog_rdk_57"/>
              </w:sdtPr>
              <w:sdtContent>
                <w:r w:rsidDel="00000000" w:rsidR="00000000" w:rsidRPr="00000000">
                  <w:rPr>
                    <w:rFonts w:ascii="Gungsuh" w:cs="Gungsuh" w:eastAsia="Gungsuh" w:hAnsi="Gungsuh"/>
                    <w:rtl w:val="0"/>
                  </w:rPr>
                  <w:t xml:space="preserve">7/06（六）</w:t>
                </w:r>
              </w:sdtContent>
            </w:sdt>
          </w:p>
        </w:tc>
        <w:tc>
          <w:tcPr>
            <w:shd w:fill="auto" w:val="clea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課程7城市速寫簿 </w:t>
                </w:r>
              </w:sdtContent>
            </w:sdt>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Sketch book</w:t>
            </w:r>
            <w:sdt>
              <w:sdtPr>
                <w:tag w:val="goog_rdk_5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80" w:line="240" w:lineRule="auto"/>
              <w:ind w:left="36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sdt>
              <w:sdtPr>
                <w:tag w:val="goog_rdk_6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漢斯聖母院</w:t>
                </w:r>
              </w:sdtContent>
            </w:sdt>
            <w:sdt>
              <w:sdtPr>
                <w:tag w:val="goog_rdk_61"/>
              </w:sdtPr>
              <w:sdtContent>
                <w:r w:rsidDel="00000000" w:rsidR="00000000" w:rsidRPr="00000000">
                  <w:rPr>
                    <w:rFonts w:ascii="Gungsuh" w:cs="Gungsuh" w:eastAsia="Gungsuh" w:hAnsi="Gungsuh"/>
                    <w:b w:val="0"/>
                    <w:i w:val="0"/>
                    <w:smallCaps w:val="0"/>
                    <w:strike w:val="0"/>
                    <w:color w:val="000000"/>
                    <w:sz w:val="24"/>
                    <w:szCs w:val="24"/>
                    <w:highlight w:val="white"/>
                    <w:u w:val="none"/>
                    <w:vertAlign w:val="baseline"/>
                    <w:rtl w:val="0"/>
                  </w:rPr>
                  <w:t xml:space="preserve">導覽</w:t>
                </w:r>
              </w:sdtContent>
            </w:sdt>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速寫漢斯聖母院的光影</w:t>
                </w:r>
              </w:sdtContent>
            </w:sdt>
          </w:p>
        </w:tc>
        <w:tc>
          <w:tcPr>
            <w:shd w:fill="auto" w:val="clear"/>
            <w:vAlign w:val="center"/>
          </w:tcPr>
          <w:p w:rsidR="00000000" w:rsidDel="00000000" w:rsidP="00000000" w:rsidRDefault="00000000" w:rsidRPr="00000000" w14:paraId="00000041">
            <w:pPr>
              <w:spacing w:before="180" w:lineRule="auto"/>
              <w:ind w:left="520" w:hanging="520"/>
              <w:jc w:val="center"/>
              <w:rPr>
                <w:rFonts w:ascii="Times New Roman" w:cs="Times New Roman" w:eastAsia="Times New Roman" w:hAnsi="Times New Roman"/>
              </w:rPr>
            </w:pPr>
            <w:sdt>
              <w:sdtPr>
                <w:tag w:val="goog_rdk_63"/>
              </w:sdtPr>
              <w:sdtContent>
                <w:r w:rsidDel="00000000" w:rsidR="00000000" w:rsidRPr="00000000">
                  <w:rPr>
                    <w:rFonts w:ascii="Gungsuh" w:cs="Gungsuh" w:eastAsia="Gungsuh" w:hAnsi="Gungsuh"/>
                    <w:sz w:val="26"/>
                    <w:szCs w:val="26"/>
                    <w:rtl w:val="0"/>
                  </w:rPr>
                  <w:t xml:space="preserve">法   國</w:t>
                </w:r>
              </w:sdtContent>
            </w:sdt>
            <w:r w:rsidDel="00000000" w:rsidR="00000000" w:rsidRPr="00000000">
              <w:rPr>
                <w:rtl w:val="0"/>
              </w:rPr>
            </w:r>
          </w:p>
        </w:tc>
      </w:tr>
      <w:tr>
        <w:trPr>
          <w:trHeight w:val="510" w:hRule="atLeast"/>
        </w:trPr>
        <w:tc>
          <w:tcPr>
            <w:shd w:fill="auto" w:val="clear"/>
            <w:vAlign w:val="center"/>
          </w:tcPr>
          <w:p w:rsidR="00000000" w:rsidDel="00000000" w:rsidP="00000000" w:rsidRDefault="00000000" w:rsidRPr="00000000" w14:paraId="00000042">
            <w:pPr>
              <w:spacing w:before="180" w:lineRule="auto"/>
              <w:ind w:left="480" w:hanging="480"/>
              <w:jc w:val="center"/>
              <w:rPr>
                <w:rFonts w:ascii="Times New Roman" w:cs="Times New Roman" w:eastAsia="Times New Roman" w:hAnsi="Times New Roman"/>
              </w:rPr>
            </w:pPr>
            <w:sdt>
              <w:sdtPr>
                <w:tag w:val="goog_rdk_64"/>
              </w:sdtPr>
              <w:sdtContent>
                <w:r w:rsidDel="00000000" w:rsidR="00000000" w:rsidRPr="00000000">
                  <w:rPr>
                    <w:rFonts w:ascii="Gungsuh" w:cs="Gungsuh" w:eastAsia="Gungsuh" w:hAnsi="Gungsuh"/>
                    <w:rtl w:val="0"/>
                  </w:rPr>
                  <w:t xml:space="preserve">7/07（日）</w:t>
                </w:r>
              </w:sdtContent>
            </w:sdt>
          </w:p>
        </w:tc>
        <w:tc>
          <w:tcPr>
            <w:shd w:fill="auto" w:val="cle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課程8藝術光影Light of art I：</w:t>
                </w:r>
              </w:sdtContent>
            </w:sdt>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highlight w:val="white"/>
                <w:u w:val="none"/>
                <w:vertAlign w:val="baseline"/>
              </w:rPr>
            </w:pPr>
            <w:sdt>
              <w:sdtPr>
                <w:tag w:val="goog_rdk_6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1.數位藝術館Atelier des Lumières</w:t>
                </w:r>
              </w:sdtContent>
            </w:sdt>
            <w:sdt>
              <w:sdtPr>
                <w:tag w:val="goog_rdk_67"/>
              </w:sdtPr>
              <w:sdtContent>
                <w:r w:rsidDel="00000000" w:rsidR="00000000" w:rsidRPr="00000000">
                  <w:rPr>
                    <w:rFonts w:ascii="Gungsuh" w:cs="Gungsuh" w:eastAsia="Gungsuh" w:hAnsi="Gungsuh"/>
                    <w:b w:val="0"/>
                    <w:i w:val="0"/>
                    <w:smallCaps w:val="0"/>
                    <w:strike w:val="0"/>
                    <w:color w:val="000000"/>
                    <w:sz w:val="24"/>
                    <w:szCs w:val="24"/>
                    <w:highlight w:val="white"/>
                    <w:u w:val="none"/>
                    <w:vertAlign w:val="baseline"/>
                    <w:rtl w:val="0"/>
                  </w:rPr>
                  <w:t xml:space="preserve">導覽</w:t>
                </w:r>
              </w:sdtContent>
            </w:sdt>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2.探討</w:t>
                </w:r>
              </w:sdtContent>
            </w:sdt>
            <w:sdt>
              <w:sdtPr>
                <w:tag w:val="goog_rdk_69"/>
              </w:sdtPr>
              <w:sdtContent>
                <w:r w:rsidDel="00000000" w:rsidR="00000000" w:rsidRPr="00000000">
                  <w:rPr>
                    <w:rFonts w:ascii="Gungsuh" w:cs="Gungsuh" w:eastAsia="Gungsuh" w:hAnsi="Gungsuh"/>
                    <w:b w:val="0"/>
                    <w:i w:val="0"/>
                    <w:smallCaps w:val="0"/>
                    <w:strike w:val="0"/>
                    <w:color w:val="333333"/>
                    <w:sz w:val="24"/>
                    <w:szCs w:val="24"/>
                    <w:highlight w:val="white"/>
                    <w:u w:val="none"/>
                    <w:vertAlign w:val="baseline"/>
                    <w:rtl w:val="0"/>
                  </w:rPr>
                  <w:t xml:space="preserve">文化創新與轉化</w:t>
                </w:r>
              </w:sdtContent>
            </w:sdt>
            <w:sdt>
              <w:sdtPr>
                <w:tag w:val="goog_rdk_7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在歐洲及臺灣對人類生活的影響之探討</w:t>
                </w:r>
              </w:sdtContent>
            </w:sdt>
          </w:p>
        </w:tc>
        <w:tc>
          <w:tcPr>
            <w:shd w:fill="auto" w:val="clear"/>
            <w:vAlign w:val="center"/>
          </w:tcPr>
          <w:p w:rsidR="00000000" w:rsidDel="00000000" w:rsidP="00000000" w:rsidRDefault="00000000" w:rsidRPr="00000000" w14:paraId="00000046">
            <w:pPr>
              <w:spacing w:before="180" w:lineRule="auto"/>
              <w:ind w:left="520" w:hanging="520"/>
              <w:jc w:val="center"/>
              <w:rPr>
                <w:rFonts w:ascii="Times New Roman" w:cs="Times New Roman" w:eastAsia="Times New Roman" w:hAnsi="Times New Roman"/>
              </w:rPr>
            </w:pPr>
            <w:sdt>
              <w:sdtPr>
                <w:tag w:val="goog_rdk_71"/>
              </w:sdtPr>
              <w:sdtContent>
                <w:r w:rsidDel="00000000" w:rsidR="00000000" w:rsidRPr="00000000">
                  <w:rPr>
                    <w:rFonts w:ascii="Gungsuh" w:cs="Gungsuh" w:eastAsia="Gungsuh" w:hAnsi="Gungsuh"/>
                    <w:sz w:val="26"/>
                    <w:szCs w:val="26"/>
                    <w:rtl w:val="0"/>
                  </w:rPr>
                  <w:t xml:space="preserve">法    國</w:t>
                </w:r>
              </w:sdtContent>
            </w:sdt>
            <w:r w:rsidDel="00000000" w:rsidR="00000000" w:rsidRPr="00000000">
              <w:rPr>
                <w:rtl w:val="0"/>
              </w:rPr>
            </w:r>
          </w:p>
        </w:tc>
      </w:tr>
      <w:tr>
        <w:trPr>
          <w:trHeight w:val="510" w:hRule="atLeast"/>
        </w:trPr>
        <w:tc>
          <w:tcPr>
            <w:shd w:fill="auto" w:val="clear"/>
            <w:vAlign w:val="center"/>
          </w:tcPr>
          <w:p w:rsidR="00000000" w:rsidDel="00000000" w:rsidP="00000000" w:rsidRDefault="00000000" w:rsidRPr="00000000" w14:paraId="00000047">
            <w:pPr>
              <w:spacing w:before="180" w:lineRule="auto"/>
              <w:ind w:left="480" w:hanging="480"/>
              <w:jc w:val="center"/>
              <w:rPr>
                <w:rFonts w:ascii="Times New Roman" w:cs="Times New Roman" w:eastAsia="Times New Roman" w:hAnsi="Times New Roman"/>
              </w:rPr>
            </w:pPr>
            <w:sdt>
              <w:sdtPr>
                <w:tag w:val="goog_rdk_72"/>
              </w:sdtPr>
              <w:sdtContent>
                <w:r w:rsidDel="00000000" w:rsidR="00000000" w:rsidRPr="00000000">
                  <w:rPr>
                    <w:rFonts w:ascii="Gungsuh" w:cs="Gungsuh" w:eastAsia="Gungsuh" w:hAnsi="Gungsuh"/>
                    <w:rtl w:val="0"/>
                  </w:rPr>
                  <w:t xml:space="preserve">7/08（一）</w:t>
                </w:r>
              </w:sdtContent>
            </w:sdt>
          </w:p>
        </w:tc>
        <w:tc>
          <w:tcPr>
            <w:shd w:fill="auto" w:val="clea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1.課程9藝術光影Light of art II：攝影展</w:t>
                </w:r>
              </w:sdtContent>
            </w:sdt>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2.搭機</w:t>
                </w:r>
              </w:sdtContent>
            </w:sdt>
          </w:p>
        </w:tc>
        <w:tc>
          <w:tcPr>
            <w:shd w:fill="auto" w:val="clear"/>
            <w:vAlign w:val="center"/>
          </w:tcPr>
          <w:p w:rsidR="00000000" w:rsidDel="00000000" w:rsidP="00000000" w:rsidRDefault="00000000" w:rsidRPr="00000000" w14:paraId="0000004A">
            <w:pPr>
              <w:spacing w:before="180" w:lineRule="auto"/>
              <w:ind w:left="520" w:hanging="520"/>
              <w:jc w:val="center"/>
              <w:rPr>
                <w:rFonts w:ascii="Times New Roman" w:cs="Times New Roman" w:eastAsia="Times New Roman" w:hAnsi="Times New Roman"/>
              </w:rPr>
            </w:pPr>
            <w:sdt>
              <w:sdtPr>
                <w:tag w:val="goog_rdk_75"/>
              </w:sdtPr>
              <w:sdtContent>
                <w:r w:rsidDel="00000000" w:rsidR="00000000" w:rsidRPr="00000000">
                  <w:rPr>
                    <w:rFonts w:ascii="Gungsuh" w:cs="Gungsuh" w:eastAsia="Gungsuh" w:hAnsi="Gungsuh"/>
                    <w:sz w:val="26"/>
                    <w:szCs w:val="26"/>
                    <w:rtl w:val="0"/>
                  </w:rPr>
                  <w:t xml:space="preserve">法    國</w:t>
                </w:r>
              </w:sdtContent>
            </w:sdt>
            <w:r w:rsidDel="00000000" w:rsidR="00000000" w:rsidRPr="00000000">
              <w:rPr>
                <w:rtl w:val="0"/>
              </w:rPr>
            </w:r>
          </w:p>
        </w:tc>
      </w:tr>
      <w:tr>
        <w:trPr>
          <w:trHeight w:val="510" w:hRule="atLeast"/>
        </w:trPr>
        <w:tc>
          <w:tcPr>
            <w:shd w:fill="auto" w:val="clear"/>
            <w:vAlign w:val="center"/>
          </w:tcPr>
          <w:p w:rsidR="00000000" w:rsidDel="00000000" w:rsidP="00000000" w:rsidRDefault="00000000" w:rsidRPr="00000000" w14:paraId="0000004B">
            <w:pPr>
              <w:spacing w:before="180" w:lineRule="auto"/>
              <w:ind w:left="480" w:hanging="480"/>
              <w:jc w:val="center"/>
              <w:rPr>
                <w:rFonts w:ascii="Times New Roman" w:cs="Times New Roman" w:eastAsia="Times New Roman" w:hAnsi="Times New Roman"/>
              </w:rPr>
            </w:pPr>
            <w:sdt>
              <w:sdtPr>
                <w:tag w:val="goog_rdk_76"/>
              </w:sdtPr>
              <w:sdtContent>
                <w:r w:rsidDel="00000000" w:rsidR="00000000" w:rsidRPr="00000000">
                  <w:rPr>
                    <w:rFonts w:ascii="Gungsuh" w:cs="Gungsuh" w:eastAsia="Gungsuh" w:hAnsi="Gungsuh"/>
                    <w:rtl w:val="0"/>
                  </w:rPr>
                  <w:t xml:space="preserve">7/09（二）</w:t>
                </w:r>
              </w:sdtContent>
            </w:sdt>
          </w:p>
        </w:tc>
        <w:tc>
          <w:tcPr>
            <w:shd w:fill="auto" w:val="clea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4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抵臺</w:t>
                </w:r>
              </w:sdtContent>
            </w:sdt>
          </w:p>
        </w:tc>
        <w:tc>
          <w:tcPr>
            <w:shd w:fill="auto" w:val="clear"/>
            <w:vAlign w:val="center"/>
          </w:tcPr>
          <w:p w:rsidR="00000000" w:rsidDel="00000000" w:rsidP="00000000" w:rsidRDefault="00000000" w:rsidRPr="00000000" w14:paraId="0000004D">
            <w:pPr>
              <w:spacing w:before="180" w:lineRule="auto"/>
              <w:ind w:left="480" w:hanging="480"/>
              <w:jc w:val="center"/>
              <w:rPr>
                <w:rFonts w:ascii="Times New Roman" w:cs="Times New Roman" w:eastAsia="Times New Roman" w:hAnsi="Times New Roman"/>
              </w:rPr>
            </w:pPr>
            <w:sdt>
              <w:sdtPr>
                <w:tag w:val="goog_rdk_78"/>
              </w:sdtPr>
              <w:sdtContent>
                <w:r w:rsidDel="00000000" w:rsidR="00000000" w:rsidRPr="00000000">
                  <w:rPr>
                    <w:rFonts w:ascii="Gungsuh" w:cs="Gungsuh" w:eastAsia="Gungsuh" w:hAnsi="Gungsuh"/>
                    <w:rtl w:val="0"/>
                  </w:rPr>
                  <w:t xml:space="preserve">臺    灣</w:t>
                </w:r>
              </w:sdtContent>
            </w:sdt>
          </w:p>
        </w:tc>
      </w:tr>
    </w:tbl>
    <w:p w:rsidR="00000000" w:rsidDel="00000000" w:rsidP="00000000" w:rsidRDefault="00000000" w:rsidRPr="00000000" w14:paraId="0000004E">
      <w:pPr>
        <w:tabs>
          <w:tab w:val="left" w:pos="284"/>
        </w:tabs>
        <w:spacing w:before="180" w:lineRule="auto"/>
        <w:ind w:left="516" w:hanging="65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tabs>
          <w:tab w:val="left" w:pos="284"/>
        </w:tabs>
        <w:spacing w:before="180" w:lineRule="auto"/>
        <w:ind w:left="516" w:hanging="658"/>
        <w:jc w:val="both"/>
        <w:rPr>
          <w:rFonts w:ascii="Times New Roman" w:cs="Times New Roman" w:eastAsia="Times New Roman" w:hAnsi="Times New Roman"/>
          <w:color w:val="000000"/>
        </w:rPr>
      </w:pPr>
      <w:sdt>
        <w:sdtPr>
          <w:tag w:val="goog_rdk_79"/>
        </w:sdtPr>
        <w:sdtContent>
          <w:r w:rsidDel="00000000" w:rsidR="00000000" w:rsidRPr="00000000">
            <w:rPr>
              <w:rFonts w:ascii="Gungsuh" w:cs="Gungsuh" w:eastAsia="Gungsuh" w:hAnsi="Gungsuh"/>
              <w:rtl w:val="0"/>
            </w:rPr>
            <w:t xml:space="preserve">（三）</w:t>
          </w:r>
        </w:sdtContent>
      </w:sdt>
      <w:r w:rsidDel="00000000" w:rsidR="00000000" w:rsidRPr="00000000">
        <w:rPr>
          <w:rFonts w:ascii="PMingLiu" w:cs="PMingLiu" w:eastAsia="PMingLiu" w:hAnsi="PMingLiu"/>
          <w:rtl w:val="0"/>
        </w:rPr>
        <w:t xml:space="preserve">﹑</w:t>
      </w:r>
      <w:sdt>
        <w:sdtPr>
          <w:tag w:val="goog_rdk_80"/>
        </w:sdtPr>
        <w:sdtContent>
          <w:r w:rsidDel="00000000" w:rsidR="00000000" w:rsidRPr="00000000">
            <w:rPr>
              <w:rFonts w:ascii="Gungsuh" w:cs="Gungsuh" w:eastAsia="Gungsuh" w:hAnsi="Gungsuh"/>
              <w:color w:val="000000"/>
              <w:rtl w:val="0"/>
            </w:rPr>
            <w:t xml:space="preserve">學生學習評量方式：</w:t>
          </w:r>
        </w:sdtContent>
      </w:sdt>
    </w:p>
    <w:p w:rsidR="00000000" w:rsidDel="00000000" w:rsidP="00000000" w:rsidRDefault="00000000" w:rsidRPr="00000000" w14:paraId="00000050">
      <w:pPr>
        <w:tabs>
          <w:tab w:val="left" w:pos="709"/>
        </w:tabs>
        <w:spacing w:before="180" w:lineRule="auto"/>
        <w:ind w:left="480" w:hanging="480"/>
        <w:jc w:val="both"/>
        <w:rPr>
          <w:rFonts w:ascii="Times New Roman" w:cs="Times New Roman" w:eastAsia="Times New Roman" w:hAnsi="Times New Roman"/>
        </w:rPr>
      </w:pPr>
      <w:sdt>
        <w:sdtPr>
          <w:tag w:val="goog_rdk_81"/>
        </w:sdtPr>
        <w:sdtContent>
          <w:r w:rsidDel="00000000" w:rsidR="00000000" w:rsidRPr="00000000">
            <w:rPr>
              <w:rFonts w:ascii="Gungsuh" w:cs="Gungsuh" w:eastAsia="Gungsuh" w:hAnsi="Gungsuh"/>
              <w:rtl w:val="0"/>
            </w:rPr>
            <w:t xml:space="preserve">      1.交流主題之課程評量</w:t>
          </w:r>
        </w:sdtContent>
      </w:sdt>
    </w:p>
    <w:p w:rsidR="00000000" w:rsidDel="00000000" w:rsidP="00000000" w:rsidRDefault="00000000" w:rsidRPr="00000000" w14:paraId="00000051">
      <w:pPr>
        <w:spacing w:before="180" w:lineRule="auto"/>
        <w:ind w:left="1274" w:hanging="595"/>
        <w:jc w:val="both"/>
        <w:rPr>
          <w:rFonts w:ascii="DFKai-SB" w:cs="DFKai-SB" w:eastAsia="DFKai-SB" w:hAnsi="DFKai-SB"/>
        </w:rPr>
      </w:pPr>
      <w:r w:rsidDel="00000000" w:rsidR="00000000" w:rsidRPr="00000000">
        <w:rPr>
          <w:rFonts w:ascii="DFKai-SB" w:cs="DFKai-SB" w:eastAsia="DFKai-SB" w:hAnsi="DFKai-SB"/>
          <w:rtl w:val="0"/>
        </w:rPr>
        <w:t xml:space="preserve">（1）參與海外見學活動學生應於返國後二週內繳交見學歷程的文字與影音紀錄</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以及對於見學歷程所感受之心得省思。</w:t>
      </w:r>
    </w:p>
    <w:p w:rsidR="00000000" w:rsidDel="00000000" w:rsidP="00000000" w:rsidRDefault="00000000" w:rsidRPr="00000000" w14:paraId="00000052">
      <w:pPr>
        <w:spacing w:before="180" w:lineRule="auto"/>
        <w:ind w:left="1274" w:hanging="595"/>
        <w:jc w:val="both"/>
        <w:rPr>
          <w:rFonts w:ascii="DFKai-SB" w:cs="DFKai-SB" w:eastAsia="DFKai-SB" w:hAnsi="DFKai-SB"/>
        </w:rPr>
      </w:pPr>
      <w:r w:rsidDel="00000000" w:rsidR="00000000" w:rsidRPr="00000000">
        <w:rPr>
          <w:rFonts w:ascii="DFKai-SB" w:cs="DFKai-SB" w:eastAsia="DFKai-SB" w:hAnsi="DFKai-SB"/>
          <w:rtl w:val="0"/>
        </w:rPr>
        <w:t xml:space="preserve">（2）另學生須完成創作作品，展現「光影」在歐洲與我國藝術創作的角色與傳達之文化意涵，並書寫報告探究文化環境對於藝術表現之影響以及文化特質之元素為何。</w:t>
      </w:r>
    </w:p>
    <w:p w:rsidR="00000000" w:rsidDel="00000000" w:rsidP="00000000" w:rsidRDefault="00000000" w:rsidRPr="00000000" w14:paraId="00000053">
      <w:pPr>
        <w:spacing w:before="180" w:lineRule="auto"/>
        <w:ind w:firstLine="708"/>
        <w:jc w:val="both"/>
        <w:rPr>
          <w:rFonts w:ascii="DFKai-SB" w:cs="DFKai-SB" w:eastAsia="DFKai-SB" w:hAnsi="DFKai-SB"/>
        </w:rPr>
      </w:pPr>
      <w:r w:rsidDel="00000000" w:rsidR="00000000" w:rsidRPr="00000000">
        <w:rPr>
          <w:rFonts w:ascii="DFKai-SB" w:cs="DFKai-SB" w:eastAsia="DFKai-SB" w:hAnsi="DFKai-SB"/>
          <w:rtl w:val="0"/>
        </w:rPr>
        <w:t xml:space="preserve">（3）擇期於辦理海外見學成果分享會，邀請全校師生參與。</w:t>
      </w:r>
    </w:p>
    <w:p w:rsidR="00000000" w:rsidDel="00000000" w:rsidP="00000000" w:rsidRDefault="00000000" w:rsidRPr="00000000" w14:paraId="00000054">
      <w:pPr>
        <w:spacing w:before="180" w:lineRule="auto"/>
        <w:ind w:left="142" w:hanging="478"/>
        <w:rPr>
          <w:rFonts w:ascii="DFKai-SB" w:cs="DFKai-SB" w:eastAsia="DFKai-SB" w:hAnsi="DFKai-SB"/>
          <w:b w:val="1"/>
          <w:color w:val="262626"/>
        </w:rPr>
      </w:pPr>
      <w:r w:rsidDel="00000000" w:rsidR="00000000" w:rsidRPr="00000000">
        <w:rPr>
          <w:rFonts w:ascii="DFKai-SB" w:cs="DFKai-SB" w:eastAsia="DFKai-SB" w:hAnsi="DFKai-SB"/>
          <w:color w:val="262626"/>
          <w:rtl w:val="0"/>
        </w:rPr>
        <w:t xml:space="preserve">     (四)、</w:t>
      </w:r>
      <w:r w:rsidDel="00000000" w:rsidR="00000000" w:rsidRPr="00000000">
        <w:rPr>
          <w:rFonts w:ascii="DFKai-SB" w:cs="DFKai-SB" w:eastAsia="DFKai-SB" w:hAnsi="DFKai-SB"/>
          <w:b w:val="1"/>
          <w:color w:val="262626"/>
          <w:rtl w:val="0"/>
        </w:rPr>
        <w:t xml:space="preserve">甄選對象及方式:</w:t>
      </w:r>
    </w:p>
    <w:p w:rsidR="00000000" w:rsidDel="00000000" w:rsidP="00000000" w:rsidRDefault="00000000" w:rsidRPr="00000000" w14:paraId="00000055">
      <w:pPr>
        <w:spacing w:before="180" w:lineRule="auto"/>
        <w:ind w:left="142" w:hanging="478"/>
        <w:rPr>
          <w:rFonts w:ascii="DFKai-SB" w:cs="DFKai-SB" w:eastAsia="DFKai-SB" w:hAnsi="DFKai-SB"/>
          <w:color w:val="ff0000"/>
        </w:rPr>
      </w:pPr>
      <w:r w:rsidDel="00000000" w:rsidR="00000000" w:rsidRPr="00000000">
        <w:rPr>
          <w:rFonts w:ascii="DFKai-SB" w:cs="DFKai-SB" w:eastAsia="DFKai-SB" w:hAnsi="DFKai-SB"/>
          <w:color w:val="262626"/>
          <w:rtl w:val="0"/>
        </w:rPr>
        <w:br w:type="textWrapping"/>
      </w:r>
      <w:r w:rsidDel="00000000" w:rsidR="00000000" w:rsidRPr="00000000">
        <w:rPr>
          <w:rFonts w:ascii="DFKai-SB" w:cs="DFKai-SB" w:eastAsia="DFKai-SB" w:hAnsi="DFKai-SB"/>
          <w:rtl w:val="0"/>
        </w:rPr>
        <w:t xml:space="preserve">     1</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報名</w:t>
      </w:r>
      <w:r w:rsidDel="00000000" w:rsidR="00000000" w:rsidRPr="00000000">
        <w:rPr>
          <w:rFonts w:ascii="DFKai-SB" w:cs="DFKai-SB" w:eastAsia="DFKai-SB" w:hAnsi="DFKai-SB"/>
          <w:color w:val="ff0000"/>
          <w:rtl w:val="0"/>
        </w:rPr>
        <w:t xml:space="preserve">資格：本校高一、高二之美術班學生及普通班學生。</w:t>
      </w:r>
    </w:p>
    <w:p w:rsidR="00000000" w:rsidDel="00000000" w:rsidP="00000000" w:rsidRDefault="00000000" w:rsidRPr="00000000" w14:paraId="00000056">
      <w:pPr>
        <w:tabs>
          <w:tab w:val="left" w:pos="426"/>
        </w:tabs>
        <w:spacing w:before="180" w:lineRule="auto"/>
        <w:ind w:left="284" w:hanging="284"/>
        <w:rPr>
          <w:rFonts w:ascii="DFKai-SB" w:cs="DFKai-SB" w:eastAsia="DFKai-SB" w:hAnsi="DFKai-SB"/>
          <w:color w:val="262626"/>
          <w:sz w:val="22"/>
          <w:szCs w:val="22"/>
        </w:rPr>
      </w:pPr>
      <w:r w:rsidDel="00000000" w:rsidR="00000000" w:rsidRPr="00000000">
        <w:rPr>
          <w:rFonts w:ascii="DFKai-SB" w:cs="DFKai-SB" w:eastAsia="DFKai-SB" w:hAnsi="DFKai-SB"/>
          <w:color w:val="262626"/>
          <w:rtl w:val="0"/>
        </w:rPr>
        <w:t xml:space="preserve">      </w:t>
      </w:r>
      <w:r w:rsidDel="00000000" w:rsidR="00000000" w:rsidRPr="00000000">
        <w:rPr>
          <w:rFonts w:ascii="DFKai-SB" w:cs="DFKai-SB" w:eastAsia="DFKai-SB" w:hAnsi="DFKai-SB"/>
          <w:rtl w:val="0"/>
        </w:rPr>
        <w:t xml:space="preserve">2</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262626"/>
          <w:sz w:val="22"/>
          <w:szCs w:val="22"/>
          <w:rtl w:val="0"/>
        </w:rPr>
        <w:t xml:space="preserve">錄取名額:</w:t>
      </w:r>
    </w:p>
    <w:p w:rsidR="00000000" w:rsidDel="00000000" w:rsidP="00000000" w:rsidRDefault="00000000" w:rsidRPr="00000000" w14:paraId="00000057">
      <w:pPr>
        <w:tabs>
          <w:tab w:val="left" w:pos="440"/>
          <w:tab w:val="left" w:pos="709"/>
          <w:tab w:val="left" w:pos="851"/>
        </w:tabs>
        <w:spacing w:before="180" w:line="360" w:lineRule="auto"/>
        <w:ind w:left="480" w:hanging="196"/>
        <w:rPr>
          <w:rFonts w:ascii="DFKai-SB" w:cs="DFKai-SB" w:eastAsia="DFKai-SB" w:hAnsi="DFKai-SB"/>
          <w:color w:val="262626"/>
        </w:rPr>
      </w:pPr>
      <w:r w:rsidDel="00000000" w:rsidR="00000000" w:rsidRPr="00000000">
        <w:rPr>
          <w:rFonts w:ascii="DFKai-SB" w:cs="DFKai-SB" w:eastAsia="DFKai-SB" w:hAnsi="DFKai-SB"/>
          <w:color w:val="262626"/>
          <w:sz w:val="22"/>
          <w:szCs w:val="22"/>
          <w:rtl w:val="0"/>
        </w:rPr>
        <w:t xml:space="preserve">    (</w:t>
      </w:r>
      <w:r w:rsidDel="00000000" w:rsidR="00000000" w:rsidRPr="00000000">
        <w:rPr>
          <w:rFonts w:ascii="DFKai-SB" w:cs="DFKai-SB" w:eastAsia="DFKai-SB" w:hAnsi="DFKai-SB"/>
          <w:color w:val="262626"/>
          <w:rtl w:val="0"/>
        </w:rPr>
        <w:t xml:space="preserve">1).依美術班及普通班學生分別之總分高低排序</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262626"/>
          <w:rtl w:val="0"/>
        </w:rPr>
        <w:t xml:space="preserve">擇優錄取高一及高二學生美術班學生</w:t>
      </w:r>
    </w:p>
    <w:p w:rsidR="00000000" w:rsidDel="00000000" w:rsidP="00000000" w:rsidRDefault="00000000" w:rsidRPr="00000000" w14:paraId="00000058">
      <w:pPr>
        <w:tabs>
          <w:tab w:val="left" w:pos="440"/>
          <w:tab w:val="left" w:pos="709"/>
          <w:tab w:val="left" w:pos="851"/>
        </w:tabs>
        <w:spacing w:before="180" w:line="360" w:lineRule="auto"/>
        <w:ind w:left="480" w:hanging="196"/>
        <w:rPr>
          <w:rFonts w:ascii="DFKai-SB" w:cs="DFKai-SB" w:eastAsia="DFKai-SB" w:hAnsi="DFKai-SB"/>
          <w:color w:val="262626"/>
        </w:rPr>
      </w:pPr>
      <w:r w:rsidDel="00000000" w:rsidR="00000000" w:rsidRPr="00000000">
        <w:rPr>
          <w:rFonts w:ascii="DFKai-SB" w:cs="DFKai-SB" w:eastAsia="DFKai-SB" w:hAnsi="DFKai-SB"/>
          <w:color w:val="262626"/>
          <w:rtl w:val="0"/>
        </w:rPr>
        <w:t xml:space="preserve">     12名及普通班學生4名，如普通班學生不足額錄取則名額可流用至美術班，反之亦然。</w:t>
      </w:r>
    </w:p>
    <w:p w:rsidR="00000000" w:rsidDel="00000000" w:rsidP="00000000" w:rsidRDefault="00000000" w:rsidRPr="00000000" w14:paraId="00000059">
      <w:pPr>
        <w:tabs>
          <w:tab w:val="left" w:pos="709"/>
          <w:tab w:val="left" w:pos="851"/>
        </w:tabs>
        <w:spacing w:before="180" w:line="360" w:lineRule="auto"/>
        <w:ind w:left="851" w:hanging="709"/>
        <w:rPr>
          <w:rFonts w:ascii="DFKai-SB" w:cs="DFKai-SB" w:eastAsia="DFKai-SB" w:hAnsi="DFKai-SB"/>
          <w:color w:val="262626"/>
        </w:rPr>
      </w:pPr>
      <w:r w:rsidDel="00000000" w:rsidR="00000000" w:rsidRPr="00000000">
        <w:rPr>
          <w:rFonts w:ascii="DFKai-SB" w:cs="DFKai-SB" w:eastAsia="DFKai-SB" w:hAnsi="DFKai-SB"/>
          <w:color w:val="262626"/>
          <w:rtl w:val="0"/>
        </w:rPr>
        <w:t xml:space="preserve">     (2).不分班別擇優錄取備取生4名(含全額自費2名 )，行前研習前遇有遞補時依據甄選之成績高低依序遞補</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262626"/>
          <w:rtl w:val="0"/>
        </w:rPr>
        <w:t xml:space="preserve">行前研習開始後遇遞補時以有參加行前培訓且表現優良者優先遞補。</w:t>
      </w:r>
    </w:p>
    <w:p w:rsidR="00000000" w:rsidDel="00000000" w:rsidP="00000000" w:rsidRDefault="00000000" w:rsidRPr="00000000" w14:paraId="0000005A">
      <w:pPr>
        <w:tabs>
          <w:tab w:val="left" w:pos="709"/>
          <w:tab w:val="left" w:pos="851"/>
        </w:tabs>
        <w:spacing w:before="180" w:line="360" w:lineRule="auto"/>
        <w:ind w:left="851" w:hanging="709"/>
        <w:rPr>
          <w:rFonts w:ascii="DFKai-SB" w:cs="DFKai-SB" w:eastAsia="DFKai-SB" w:hAnsi="DFKai-SB"/>
          <w:color w:val="262626"/>
        </w:rPr>
      </w:pPr>
      <w:r w:rsidDel="00000000" w:rsidR="00000000" w:rsidRPr="00000000">
        <w:rPr>
          <w:rFonts w:ascii="DFKai-SB" w:cs="DFKai-SB" w:eastAsia="DFKai-SB" w:hAnsi="DFKai-SB"/>
          <w:rtl w:val="0"/>
        </w:rPr>
        <w:t xml:space="preserve">      3</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262626"/>
          <w:rtl w:val="0"/>
        </w:rPr>
        <w:t xml:space="preserve">甄選項目:</w:t>
      </w:r>
      <w:r w:rsidDel="00000000" w:rsidR="00000000" w:rsidRPr="00000000">
        <w:rPr>
          <w:rtl w:val="0"/>
        </w:rPr>
        <w:t xml:space="preserve"> </w:t>
      </w:r>
      <w:r w:rsidDel="00000000" w:rsidR="00000000" w:rsidRPr="00000000">
        <w:rPr>
          <w:rFonts w:ascii="DFKai-SB" w:cs="DFKai-SB" w:eastAsia="DFKai-SB" w:hAnsi="DFKai-SB"/>
          <w:color w:val="262626"/>
          <w:rtl w:val="0"/>
        </w:rPr>
        <w:t xml:space="preserve">相關面試電子檔寄至liyayan@webmail.ccsh.tp.edu.tw設備組李雅妍老師收。信件主旨為「SIEP班級座號姓名」。</w:t>
      </w:r>
    </w:p>
    <w:p w:rsidR="00000000" w:rsidDel="00000000" w:rsidP="00000000" w:rsidRDefault="00000000" w:rsidRPr="00000000" w14:paraId="0000005B">
      <w:pPr>
        <w:tabs>
          <w:tab w:val="left" w:pos="709"/>
          <w:tab w:val="left" w:pos="851"/>
        </w:tabs>
        <w:spacing w:before="180" w:line="360" w:lineRule="auto"/>
        <w:ind w:left="851" w:hanging="709"/>
        <w:rPr>
          <w:rFonts w:ascii="DFKai-SB" w:cs="DFKai-SB" w:eastAsia="DFKai-SB" w:hAnsi="DFKai-SB"/>
          <w:color w:val="262626"/>
        </w:rPr>
      </w:pPr>
      <w:r w:rsidDel="00000000" w:rsidR="00000000" w:rsidRPr="00000000">
        <w:rPr>
          <w:rtl w:val="0"/>
        </w:rPr>
      </w:r>
    </w:p>
    <w:tbl>
      <w:tblPr>
        <w:tblStyle w:val="Table2"/>
        <w:tblW w:w="99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
        <w:gridCol w:w="1398"/>
        <w:gridCol w:w="1864"/>
        <w:gridCol w:w="1999"/>
        <w:gridCol w:w="1411"/>
        <w:gridCol w:w="432"/>
        <w:gridCol w:w="2121"/>
        <w:tblGridChange w:id="0">
          <w:tblGrid>
            <w:gridCol w:w="713"/>
            <w:gridCol w:w="1398"/>
            <w:gridCol w:w="1864"/>
            <w:gridCol w:w="1999"/>
            <w:gridCol w:w="1411"/>
            <w:gridCol w:w="432"/>
            <w:gridCol w:w="2121"/>
          </w:tblGrid>
        </w:tblGridChange>
      </w:tblGrid>
      <w:tr>
        <w:trPr>
          <w:trHeight w:val="505" w:hRule="atLeast"/>
        </w:trPr>
        <w:tc>
          <w:tcPr>
            <w:gridSpan w:val="7"/>
            <w:shd w:fill="ebf1dd" w:val="clear"/>
          </w:tcPr>
          <w:p w:rsidR="00000000" w:rsidDel="00000000" w:rsidP="00000000" w:rsidRDefault="00000000" w:rsidRPr="00000000" w14:paraId="0000005C">
            <w:pPr>
              <w:spacing w:before="180" w:lineRule="auto"/>
              <w:ind w:left="440" w:hanging="440"/>
              <w:jc w:val="center"/>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初選- 11/16  (五) 17:00前交紙本至 格致樓4F設備組李雅妍老師收</w:t>
            </w:r>
          </w:p>
        </w:tc>
      </w:tr>
      <w:tr>
        <w:trPr>
          <w:trHeight w:val="1139" w:hRule="atLeast"/>
        </w:trPr>
        <w:tc>
          <w:tcPr/>
          <w:p w:rsidR="00000000" w:rsidDel="00000000" w:rsidP="00000000" w:rsidRDefault="00000000" w:rsidRPr="00000000" w14:paraId="00000063">
            <w:pPr>
              <w:spacing w:before="18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項目</w:t>
            </w:r>
          </w:p>
        </w:tc>
        <w:tc>
          <w:tcPr/>
          <w:p w:rsidR="00000000" w:rsidDel="00000000" w:rsidP="00000000" w:rsidRDefault="00000000" w:rsidRPr="00000000" w14:paraId="00000064">
            <w:pPr>
              <w:spacing w:before="180" w:lineRule="auto"/>
              <w:ind w:left="480" w:hanging="48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平時上課出</w:t>
            </w:r>
          </w:p>
          <w:p w:rsidR="00000000" w:rsidDel="00000000" w:rsidP="00000000" w:rsidRDefault="00000000" w:rsidRPr="00000000" w14:paraId="00000065">
            <w:pPr>
              <w:spacing w:before="180" w:lineRule="auto"/>
              <w:ind w:left="480" w:hanging="48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缺勤狀況</w:t>
            </w:r>
          </w:p>
        </w:tc>
        <w:tc>
          <w:tcPr/>
          <w:p w:rsidR="00000000" w:rsidDel="00000000" w:rsidP="00000000" w:rsidRDefault="00000000" w:rsidRPr="00000000" w14:paraId="00000066">
            <w:pPr>
              <w:spacing w:before="180" w:lineRule="auto"/>
              <w:ind w:firstLine="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無警告記過事宜。平時學習態度與禮貌。</w:t>
            </w:r>
          </w:p>
        </w:tc>
        <w:tc>
          <w:tcPr/>
          <w:p w:rsidR="00000000" w:rsidDel="00000000" w:rsidP="00000000" w:rsidRDefault="00000000" w:rsidRPr="00000000" w14:paraId="00000067">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英檢合格資料證明</w:t>
            </w:r>
          </w:p>
        </w:tc>
        <w:tc>
          <w:tcPr/>
          <w:p w:rsidR="00000000" w:rsidDel="00000000" w:rsidP="00000000" w:rsidRDefault="00000000" w:rsidRPr="00000000" w14:paraId="00000068">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家長同意書</w:t>
            </w:r>
          </w:p>
        </w:tc>
        <w:tc>
          <w:tcPr>
            <w:gridSpan w:val="2"/>
          </w:tcPr>
          <w:p w:rsidR="00000000" w:rsidDel="00000000" w:rsidP="00000000" w:rsidRDefault="00000000" w:rsidRPr="00000000" w14:paraId="00000069">
            <w:pPr>
              <w:spacing w:before="180" w:lineRule="auto"/>
              <w:ind w:left="187" w:hanging="1.999999999999993"/>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書面資料(需含相關作品表現，寄電子檔及印出書面)</w:t>
            </w:r>
          </w:p>
        </w:tc>
      </w:tr>
      <w:tr>
        <w:tc>
          <w:tcPr/>
          <w:p w:rsidR="00000000" w:rsidDel="00000000" w:rsidP="00000000" w:rsidRDefault="00000000" w:rsidRPr="00000000" w14:paraId="0000006B">
            <w:pPr>
              <w:spacing w:before="18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評分</w:t>
            </w:r>
          </w:p>
        </w:tc>
        <w:tc>
          <w:tcPr/>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80" w:line="240" w:lineRule="auto"/>
              <w:ind w:left="440" w:right="0" w:hanging="440"/>
              <w:jc w:val="both"/>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上學遲到一次扣一分</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80" w:line="240" w:lineRule="auto"/>
              <w:ind w:left="440" w:right="0" w:hanging="440"/>
              <w:jc w:val="both"/>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缺曠課一次扣一分(已達扣10分者不予進入複選)</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80" w:line="240" w:lineRule="auto"/>
              <w:ind w:left="440" w:right="0" w:hanging="440"/>
              <w:jc w:val="both"/>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全勤加分。</w:t>
            </w:r>
          </w:p>
        </w:tc>
        <w:tc>
          <w:tcPr/>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80" w:line="240" w:lineRule="auto"/>
              <w:ind w:left="440" w:right="0" w:hanging="440"/>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會與學務處生輔組及導師、任課老師確認。</w:t>
            </w:r>
          </w:p>
        </w:tc>
        <w:tc>
          <w:tcPr/>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80" w:line="240" w:lineRule="auto"/>
              <w:ind w:left="440" w:right="0" w:hanging="440"/>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各類英檢有達以下標準，即加分。</w:t>
            </w:r>
          </w:p>
          <w:p w:rsidR="00000000" w:rsidDel="00000000" w:rsidP="00000000" w:rsidRDefault="00000000" w:rsidRPr="00000000" w14:paraId="00000071">
            <w:pPr>
              <w:spacing w:before="180" w:lineRule="auto"/>
              <w:ind w:left="440" w:hanging="440"/>
              <w:rPr>
                <w:rFonts w:ascii="DFKai-SB" w:cs="DFKai-SB" w:eastAsia="DFKai-SB" w:hAnsi="DFKai-SB"/>
                <w:color w:val="262626"/>
                <w:sz w:val="22"/>
                <w:szCs w:val="22"/>
              </w:rPr>
            </w:pPr>
            <w:r w:rsidDel="00000000" w:rsidR="00000000" w:rsidRPr="00000000">
              <w:rPr>
                <w:rtl w:val="0"/>
              </w:rPr>
            </w:r>
          </w:p>
        </w:tc>
        <w:tc>
          <w:tcPr/>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80" w:line="240" w:lineRule="auto"/>
              <w:ind w:left="322" w:right="0" w:hanging="322"/>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學生及家長需簽名</w:t>
            </w:r>
          </w:p>
        </w:tc>
        <w:tc>
          <w:tcPr>
            <w:gridSpan w:val="2"/>
          </w:tcPr>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80" w:line="240" w:lineRule="auto"/>
              <w:ind w:left="322" w:right="0" w:hanging="322"/>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請以WORD檔製作。檔名為:SIEP班級座號姓名</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80" w:line="240" w:lineRule="auto"/>
              <w:ind w:left="360" w:right="0" w:hanging="360"/>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字級:12pt，行距:1.0尺寸A4,</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80" w:line="240" w:lineRule="auto"/>
              <w:ind w:left="322" w:right="0" w:hanging="322"/>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書面內容:</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80" w:line="240" w:lineRule="auto"/>
              <w:ind w:left="322" w:right="0" w:hanging="322"/>
              <w:jc w:val="left"/>
              <w:rPr>
                <w:rFonts w:ascii="DFKai-SB" w:cs="DFKai-SB" w:eastAsia="DFKai-SB" w:hAnsi="DFKai-SB"/>
                <w:b w:val="0"/>
                <w:i w:val="0"/>
                <w:smallCaps w:val="0"/>
                <w:strike w:val="0"/>
                <w:color w:val="262626"/>
                <w:sz w:val="22"/>
                <w:szCs w:val="22"/>
                <w:u w:val="none"/>
                <w:shd w:fill="auto" w:val="clear"/>
                <w:vertAlign w:val="baseline"/>
              </w:rPr>
            </w:pPr>
            <w:r w:rsidDel="00000000" w:rsidR="00000000" w:rsidRPr="00000000">
              <w:rPr>
                <w:rFonts w:ascii="DFKai-SB" w:cs="DFKai-SB" w:eastAsia="DFKai-SB" w:hAnsi="DFKai-SB"/>
                <w:b w:val="0"/>
                <w:i w:val="0"/>
                <w:smallCaps w:val="0"/>
                <w:strike w:val="0"/>
                <w:color w:val="262626"/>
                <w:sz w:val="22"/>
                <w:szCs w:val="22"/>
                <w:u w:val="none"/>
                <w:shd w:fill="auto" w:val="clear"/>
                <w:vertAlign w:val="baseline"/>
                <w:rtl w:val="0"/>
              </w:rPr>
              <w:t xml:space="preserve">自我介紹500字以上。(可含部分自己藝術學習歷程及作品)</w:t>
            </w:r>
          </w:p>
          <w:p w:rsidR="00000000" w:rsidDel="00000000" w:rsidP="00000000" w:rsidRDefault="00000000" w:rsidRPr="00000000" w14:paraId="00000077">
            <w:pPr>
              <w:numPr>
                <w:ilvl w:val="0"/>
                <w:numId w:val="2"/>
              </w:numPr>
              <w:spacing w:before="180" w:lineRule="auto"/>
              <w:ind w:left="322" w:hanging="322"/>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3.參加這次出國學習計畫動機500字以上。</w:t>
            </w:r>
          </w:p>
          <w:p w:rsidR="00000000" w:rsidDel="00000000" w:rsidP="00000000" w:rsidRDefault="00000000" w:rsidRPr="00000000" w14:paraId="00000078">
            <w:pPr>
              <w:numPr>
                <w:ilvl w:val="0"/>
                <w:numId w:val="2"/>
              </w:numPr>
              <w:spacing w:before="180" w:lineRule="auto"/>
              <w:ind w:left="322" w:hanging="322"/>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4.注意內文需無錯字，版編美觀完整，著重思緒及表達能力。</w:t>
            </w:r>
          </w:p>
        </w:tc>
      </w:tr>
      <w:tr>
        <w:tc>
          <w:tcPr>
            <w:gridSpan w:val="7"/>
            <w:shd w:fill="fdeada" w:val="clear"/>
          </w:tcPr>
          <w:p w:rsidR="00000000" w:rsidDel="00000000" w:rsidP="00000000" w:rsidRDefault="00000000" w:rsidRPr="00000000" w14:paraId="0000007A">
            <w:pPr>
              <w:spacing w:before="180" w:lineRule="auto"/>
              <w:ind w:left="480" w:hanging="480"/>
              <w:jc w:val="center"/>
              <w:rPr>
                <w:rFonts w:ascii="DFKai-SB" w:cs="DFKai-SB" w:eastAsia="DFKai-SB" w:hAnsi="DFKai-SB"/>
                <w:color w:val="262626"/>
              </w:rPr>
            </w:pPr>
            <w:r w:rsidDel="00000000" w:rsidR="00000000" w:rsidRPr="00000000">
              <w:rPr>
                <w:rFonts w:ascii="DFKai-SB" w:cs="DFKai-SB" w:eastAsia="DFKai-SB" w:hAnsi="DFKai-SB"/>
                <w:b w:val="1"/>
                <w:color w:val="262626"/>
                <w:rtl w:val="0"/>
              </w:rPr>
              <w:t xml:space="preserve">複選(分2次)</w:t>
            </w:r>
            <w:r w:rsidDel="00000000" w:rsidR="00000000" w:rsidRPr="00000000">
              <w:rPr>
                <w:rFonts w:ascii="DFKai-SB" w:cs="DFKai-SB" w:eastAsia="DFKai-SB" w:hAnsi="DFKai-SB"/>
                <w:color w:val="262626"/>
                <w:rtl w:val="0"/>
              </w:rPr>
              <w:t xml:space="preserve">-</w:t>
            </w:r>
            <w:r w:rsidDel="00000000" w:rsidR="00000000" w:rsidRPr="00000000">
              <w:rPr>
                <w:rFonts w:ascii="DFKai-SB" w:cs="DFKai-SB" w:eastAsia="DFKai-SB" w:hAnsi="DFKai-SB"/>
                <w:b w:val="1"/>
                <w:color w:val="262626"/>
                <w:rtl w:val="0"/>
              </w:rPr>
              <w:t xml:space="preserve">A</w:t>
            </w:r>
            <w:r w:rsidDel="00000000" w:rsidR="00000000" w:rsidRPr="00000000">
              <w:rPr>
                <w:rFonts w:ascii="DFKai-SB" w:cs="DFKai-SB" w:eastAsia="DFKai-SB" w:hAnsi="DFKai-SB"/>
                <w:color w:val="262626"/>
                <w:rtl w:val="0"/>
              </w:rPr>
              <w:t xml:space="preserve">.面試日期</w:t>
            </w:r>
            <w:r w:rsidDel="00000000" w:rsidR="00000000" w:rsidRPr="00000000">
              <w:rPr>
                <w:rFonts w:ascii="DFKai-SB" w:cs="DFKai-SB" w:eastAsia="DFKai-SB" w:hAnsi="DFKai-SB"/>
                <w:b w:val="1"/>
                <w:color w:val="262626"/>
                <w:rtl w:val="0"/>
              </w:rPr>
              <w:t xml:space="preserve">107/12/3(一)</w:t>
            </w:r>
            <w:r w:rsidDel="00000000" w:rsidR="00000000" w:rsidRPr="00000000">
              <w:rPr>
                <w:rFonts w:ascii="DFKai-SB" w:cs="DFKai-SB" w:eastAsia="DFKai-SB" w:hAnsi="DFKai-SB"/>
                <w:color w:val="262626"/>
                <w:rtl w:val="0"/>
              </w:rPr>
              <w:t xml:space="preserve">+</w:t>
            </w: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b w:val="1"/>
                <w:rtl w:val="0"/>
              </w:rPr>
              <w:t xml:space="preserve">B</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color w:val="262626"/>
                <w:rtl w:val="0"/>
              </w:rPr>
              <w:t xml:space="preserve">術科測驗(攝影)</w:t>
            </w: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b w:val="1"/>
                <w:color w:val="262626"/>
                <w:rtl w:val="0"/>
              </w:rPr>
              <w:t xml:space="preserve">107/11/28(三)</w:t>
            </w:r>
            <w:r w:rsidDel="00000000" w:rsidR="00000000" w:rsidRPr="00000000">
              <w:rPr>
                <w:rtl w:val="0"/>
              </w:rPr>
            </w:r>
          </w:p>
        </w:tc>
      </w:tr>
      <w:tr>
        <w:tc>
          <w:tcPr/>
          <w:p w:rsidR="00000000" w:rsidDel="00000000" w:rsidP="00000000" w:rsidRDefault="00000000" w:rsidRPr="00000000" w14:paraId="00000081">
            <w:pPr>
              <w:spacing w:before="18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項目</w:t>
            </w:r>
          </w:p>
        </w:tc>
        <w:tc>
          <w:tcPr/>
          <w:p w:rsidR="00000000" w:rsidDel="00000000" w:rsidP="00000000" w:rsidRDefault="00000000" w:rsidRPr="00000000" w14:paraId="00000082">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第2次期中</w:t>
            </w:r>
          </w:p>
          <w:p w:rsidR="00000000" w:rsidDel="00000000" w:rsidP="00000000" w:rsidRDefault="00000000" w:rsidRPr="00000000" w14:paraId="00000083">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考英文成績</w:t>
            </w:r>
          </w:p>
          <w:p w:rsidR="00000000" w:rsidDel="00000000" w:rsidP="00000000" w:rsidRDefault="00000000" w:rsidRPr="00000000" w14:paraId="00000084">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/聽力成績，</w:t>
            </w:r>
          </w:p>
          <w:p w:rsidR="00000000" w:rsidDel="00000000" w:rsidP="00000000" w:rsidRDefault="00000000" w:rsidRPr="00000000" w14:paraId="00000085">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及國文成績</w:t>
            </w:r>
          </w:p>
          <w:p w:rsidR="00000000" w:rsidDel="00000000" w:rsidP="00000000" w:rsidRDefault="00000000" w:rsidRPr="00000000" w14:paraId="00000086">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(同分時可</w:t>
            </w:r>
          </w:p>
          <w:p w:rsidR="00000000" w:rsidDel="00000000" w:rsidP="00000000" w:rsidRDefault="00000000" w:rsidRPr="00000000" w14:paraId="00000087">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加分)。</w:t>
            </w:r>
          </w:p>
          <w:p w:rsidR="00000000" w:rsidDel="00000000" w:rsidP="00000000" w:rsidRDefault="00000000" w:rsidRPr="00000000" w14:paraId="00000088">
            <w:pPr>
              <w:spacing w:before="180" w:lineRule="auto"/>
              <w:ind w:left="440" w:hanging="440"/>
              <w:jc w:val="both"/>
              <w:rPr>
                <w:rFonts w:ascii="DFKai-SB" w:cs="DFKai-SB" w:eastAsia="DFKai-SB" w:hAnsi="DFKai-SB"/>
                <w:color w:val="262626"/>
                <w:sz w:val="22"/>
                <w:szCs w:val="22"/>
              </w:rPr>
            </w:pPr>
            <w:r w:rsidDel="00000000" w:rsidR="00000000" w:rsidRPr="00000000">
              <w:rPr>
                <w:rtl w:val="0"/>
              </w:rPr>
            </w:r>
          </w:p>
        </w:tc>
        <w:tc>
          <w:tcPr>
            <w:gridSpan w:val="2"/>
          </w:tcPr>
          <w:p w:rsidR="00000000" w:rsidDel="00000000" w:rsidP="00000000" w:rsidRDefault="00000000" w:rsidRPr="00000000" w14:paraId="00000089">
            <w:pPr>
              <w:spacing w:before="180" w:lineRule="auto"/>
              <w:ind w:left="440" w:hanging="440"/>
              <w:jc w:val="both"/>
              <w:rPr>
                <w:rFonts w:ascii="DFKai-SB" w:cs="DFKai-SB" w:eastAsia="DFKai-SB" w:hAnsi="DFKai-SB"/>
                <w:b w:val="1"/>
                <w:color w:val="262626"/>
                <w:sz w:val="22"/>
                <w:szCs w:val="22"/>
              </w:rPr>
            </w:pPr>
            <w:r w:rsidDel="00000000" w:rsidR="00000000" w:rsidRPr="00000000">
              <w:rPr>
                <w:rFonts w:ascii="DFKai-SB" w:cs="DFKai-SB" w:eastAsia="DFKai-SB" w:hAnsi="DFKai-SB"/>
                <w:b w:val="1"/>
                <w:color w:val="262626"/>
                <w:sz w:val="22"/>
                <w:szCs w:val="22"/>
                <w:rtl w:val="0"/>
              </w:rPr>
              <w:t xml:space="preserve">A-1 (100%)</w:t>
            </w:r>
          </w:p>
          <w:p w:rsidR="00000000" w:rsidDel="00000000" w:rsidP="00000000" w:rsidRDefault="00000000" w:rsidRPr="00000000" w14:paraId="0000008A">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b w:val="1"/>
                <w:color w:val="262626"/>
                <w:sz w:val="22"/>
                <w:szCs w:val="22"/>
                <w:rtl w:val="0"/>
              </w:rPr>
              <w:t xml:space="preserve">1</w:t>
            </w:r>
            <w:r w:rsidDel="00000000" w:rsidR="00000000" w:rsidRPr="00000000">
              <w:rPr>
                <w:rFonts w:ascii="DFKai-SB" w:cs="DFKai-SB" w:eastAsia="DFKai-SB" w:hAnsi="DFKai-SB"/>
                <w:color w:val="262626"/>
                <w:sz w:val="22"/>
                <w:szCs w:val="22"/>
                <w:rtl w:val="0"/>
              </w:rPr>
              <w:t xml:space="preserve">.</w:t>
            </w: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b w:val="1"/>
                <w:color w:val="ff0000"/>
                <w:sz w:val="22"/>
                <w:szCs w:val="22"/>
                <w:rtl w:val="0"/>
              </w:rPr>
              <w:t xml:space="preserve">107/12/3(一)10:00-12:00</w:t>
            </w:r>
            <w:r w:rsidDel="00000000" w:rsidR="00000000" w:rsidRPr="00000000">
              <w:rPr>
                <w:rFonts w:ascii="DFKai-SB" w:cs="DFKai-SB" w:eastAsia="DFKai-SB" w:hAnsi="DFKai-SB"/>
                <w:color w:val="262626"/>
                <w:sz w:val="22"/>
                <w:szCs w:val="22"/>
                <w:rtl w:val="0"/>
              </w:rPr>
              <w:t xml:space="preserve">。於藝</w:t>
            </w:r>
          </w:p>
          <w:p w:rsidR="00000000" w:rsidDel="00000000" w:rsidP="00000000" w:rsidRDefault="00000000" w:rsidRPr="00000000" w14:paraId="0000008B">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德樓2樓美鑑教室。需抽籤及簽到。</w:t>
            </w:r>
          </w:p>
          <w:p w:rsidR="00000000" w:rsidDel="00000000" w:rsidP="00000000" w:rsidRDefault="00000000" w:rsidRPr="00000000" w14:paraId="0000008C">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2.英文口試8分鐘(50%)+ppt (50%)。</w:t>
            </w:r>
          </w:p>
          <w:p w:rsidR="00000000" w:rsidDel="00000000" w:rsidP="00000000" w:rsidRDefault="00000000" w:rsidRPr="00000000" w14:paraId="0000008D">
            <w:pPr>
              <w:spacing w:before="180" w:lineRule="auto"/>
              <w:ind w:left="49" w:hanging="49"/>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英文自我介紹(自行製作簡報，張數:不含封面至少5張，含你對德、法國教堂建築藝術或人文社會各面向觀察)於</w:t>
            </w:r>
            <w:r w:rsidDel="00000000" w:rsidR="00000000" w:rsidRPr="00000000">
              <w:rPr>
                <w:rFonts w:ascii="DFKai-SB" w:cs="DFKai-SB" w:eastAsia="DFKai-SB" w:hAnsi="DFKai-SB"/>
                <w:sz w:val="22"/>
                <w:szCs w:val="22"/>
                <w:rtl w:val="0"/>
              </w:rPr>
              <w:t xml:space="preserve">11/29 日(四)17:00</w:t>
            </w:r>
            <w:r w:rsidDel="00000000" w:rsidR="00000000" w:rsidRPr="00000000">
              <w:rPr>
                <w:rFonts w:ascii="DFKai-SB" w:cs="DFKai-SB" w:eastAsia="DFKai-SB" w:hAnsi="DFKai-SB"/>
                <w:color w:val="262626"/>
                <w:sz w:val="22"/>
                <w:szCs w:val="22"/>
                <w:rtl w:val="0"/>
              </w:rPr>
              <w:t xml:space="preserve">前繳交相關面試電子檔</w:t>
            </w:r>
            <w:r w:rsidDel="00000000" w:rsidR="00000000" w:rsidRPr="00000000">
              <w:rPr>
                <w:rFonts w:ascii="PMingLiu" w:cs="PMingLiu" w:eastAsia="PMingLiu" w:hAnsi="PMingLiu"/>
                <w:color w:val="262626"/>
                <w:sz w:val="22"/>
                <w:szCs w:val="22"/>
                <w:rtl w:val="0"/>
              </w:rPr>
              <w:t xml:space="preserve">﹑</w:t>
            </w:r>
            <w:r w:rsidDel="00000000" w:rsidR="00000000" w:rsidRPr="00000000">
              <w:rPr>
                <w:rFonts w:ascii="DFKai-SB" w:cs="DFKai-SB" w:eastAsia="DFKai-SB" w:hAnsi="DFKai-SB"/>
                <w:color w:val="262626"/>
                <w:sz w:val="22"/>
                <w:szCs w:val="22"/>
                <w:rtl w:val="0"/>
              </w:rPr>
              <w:t xml:space="preserve">紙本至紙本至設備組李雅妍老師收</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Fonts w:ascii="DFKai-SB" w:cs="DFKai-SB" w:eastAsia="DFKai-SB" w:hAnsi="DFKai-SB"/>
                <w:sz w:val="22"/>
                <w:szCs w:val="22"/>
                <w:rtl w:val="0"/>
              </w:rPr>
              <w:t xml:space="preserve">liyayan@webmail.ccsh.tp.edu.tw</w:t>
            </w:r>
            <w:r w:rsidDel="00000000" w:rsidR="00000000" w:rsidRPr="00000000">
              <w:rPr>
                <w:rtl w:val="0"/>
              </w:rPr>
            </w:r>
          </w:p>
          <w:p w:rsidR="00000000" w:rsidDel="00000000" w:rsidP="00000000" w:rsidRDefault="00000000" w:rsidRPr="00000000" w14:paraId="0000008E">
            <w:pPr>
              <w:spacing w:before="180" w:lineRule="auto"/>
              <w:ind w:firstLine="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信件主旨為「SIEP班級座號姓名」。逾時視同放棄。</w:t>
            </w:r>
          </w:p>
        </w:tc>
        <w:tc>
          <w:tcPr>
            <w:gridSpan w:val="3"/>
          </w:tcPr>
          <w:p w:rsidR="00000000" w:rsidDel="00000000" w:rsidP="00000000" w:rsidRDefault="00000000" w:rsidRPr="00000000" w14:paraId="00000090">
            <w:pPr>
              <w:spacing w:before="180" w:lineRule="auto"/>
              <w:ind w:left="440" w:hanging="440"/>
              <w:rPr>
                <w:rFonts w:ascii="DFKai-SB" w:cs="DFKai-SB" w:eastAsia="DFKai-SB" w:hAnsi="DFKai-SB"/>
                <w:b w:val="1"/>
              </w:rPr>
            </w:pPr>
            <w:r w:rsidDel="00000000" w:rsidR="00000000" w:rsidRPr="00000000">
              <w:rPr>
                <w:rFonts w:ascii="DFKai-SB" w:cs="DFKai-SB" w:eastAsia="DFKai-SB" w:hAnsi="DFKai-SB"/>
                <w:b w:val="1"/>
                <w:color w:val="262626"/>
                <w:sz w:val="22"/>
                <w:szCs w:val="22"/>
                <w:rtl w:val="0"/>
              </w:rPr>
              <w:t xml:space="preserve">B-1.術科測驗(攝影):</w:t>
            </w:r>
            <w:r w:rsidDel="00000000" w:rsidR="00000000" w:rsidRPr="00000000">
              <w:rPr>
                <w:rFonts w:ascii="DFKai-SB" w:cs="DFKai-SB" w:eastAsia="DFKai-SB" w:hAnsi="DFKai-SB"/>
                <w:b w:val="1"/>
                <w:rtl w:val="0"/>
              </w:rPr>
              <w:t xml:space="preserve"> (100%)</w:t>
            </w:r>
          </w:p>
          <w:p w:rsidR="00000000" w:rsidDel="00000000" w:rsidP="00000000" w:rsidRDefault="00000000" w:rsidRPr="00000000" w14:paraId="00000091">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b w:val="1"/>
                <w:color w:val="ff0000"/>
                <w:sz w:val="22"/>
                <w:szCs w:val="22"/>
                <w:rtl w:val="0"/>
              </w:rPr>
              <w:t xml:space="preserve">107/11/28(三)</w:t>
            </w:r>
            <w:r w:rsidDel="00000000" w:rsidR="00000000" w:rsidRPr="00000000">
              <w:rPr>
                <w:rFonts w:ascii="DFKai-SB" w:cs="DFKai-SB" w:eastAsia="DFKai-SB" w:hAnsi="DFKai-SB"/>
                <w:color w:val="262626"/>
                <w:sz w:val="22"/>
                <w:szCs w:val="22"/>
                <w:rtl w:val="0"/>
              </w:rPr>
              <w:t xml:space="preserve">預計於校內中午時間</w:t>
            </w:r>
          </w:p>
          <w:p w:rsidR="00000000" w:rsidDel="00000000" w:rsidP="00000000" w:rsidRDefault="00000000" w:rsidRPr="00000000" w14:paraId="00000092">
            <w:pPr>
              <w:spacing w:before="180" w:lineRule="auto"/>
              <w:ind w:left="-101" w:firstLine="0.9999999999999964"/>
              <w:jc w:val="both"/>
              <w:rPr>
                <w:rFonts w:ascii="DFKai-SB" w:cs="DFKai-SB" w:eastAsia="DFKai-SB" w:hAnsi="DFKai-SB"/>
                <w:color w:val="262626"/>
                <w:sz w:val="22"/>
                <w:szCs w:val="22"/>
              </w:rPr>
            </w:pPr>
            <w:r w:rsidDel="00000000" w:rsidR="00000000" w:rsidRPr="00000000">
              <w:rPr>
                <w:rFonts w:ascii="DFKai-SB" w:cs="DFKai-SB" w:eastAsia="DFKai-SB" w:hAnsi="DFKai-SB"/>
                <w:b w:val="1"/>
                <w:color w:val="ff0000"/>
                <w:sz w:val="22"/>
                <w:szCs w:val="22"/>
                <w:rtl w:val="0"/>
              </w:rPr>
              <w:t xml:space="preserve">12:05-13:00藝德樓1樓舉行</w:t>
            </w:r>
            <w:r w:rsidDel="00000000" w:rsidR="00000000" w:rsidRPr="00000000">
              <w:rPr>
                <w:rFonts w:ascii="DFKai-SB" w:cs="DFKai-SB" w:eastAsia="DFKai-SB" w:hAnsi="DFKai-SB"/>
                <w:b w:val="1"/>
                <w:color w:val="262626"/>
                <w:sz w:val="22"/>
                <w:szCs w:val="22"/>
                <w:rtl w:val="0"/>
              </w:rPr>
              <w:t xml:space="preserve">，</w:t>
            </w:r>
            <w:r w:rsidDel="00000000" w:rsidR="00000000" w:rsidRPr="00000000">
              <w:rPr>
                <w:rFonts w:ascii="DFKai-SB" w:cs="DFKai-SB" w:eastAsia="DFKai-SB" w:hAnsi="DFKai-SB"/>
                <w:b w:val="1"/>
                <w:color w:val="ff0000"/>
                <w:sz w:val="22"/>
                <w:szCs w:val="22"/>
                <w:rtl w:val="0"/>
              </w:rPr>
              <w:t xml:space="preserve">需簽到</w:t>
            </w:r>
            <w:r w:rsidDel="00000000" w:rsidR="00000000" w:rsidRPr="00000000">
              <w:rPr>
                <w:rFonts w:ascii="DFKai-SB" w:cs="DFKai-SB" w:eastAsia="DFKai-SB" w:hAnsi="DFKai-SB"/>
                <w:color w:val="ff0000"/>
                <w:sz w:val="22"/>
                <w:szCs w:val="22"/>
                <w:rtl w:val="0"/>
              </w:rPr>
              <w:t xml:space="preserve">，</w:t>
            </w:r>
            <w:r w:rsidDel="00000000" w:rsidR="00000000" w:rsidRPr="00000000">
              <w:rPr>
                <w:rFonts w:ascii="DFKai-SB" w:cs="DFKai-SB" w:eastAsia="DFKai-SB" w:hAnsi="DFKai-SB"/>
                <w:color w:val="262626"/>
                <w:sz w:val="22"/>
                <w:szCs w:val="22"/>
                <w:rtl w:val="0"/>
              </w:rPr>
              <w:t xml:space="preserve">當天每人交出自選攝影作品5張，需確認繳交電子檔jpg始得離開。(80%)</w:t>
              <w:tab/>
            </w:r>
          </w:p>
          <w:p w:rsidR="00000000" w:rsidDel="00000000" w:rsidP="00000000" w:rsidRDefault="00000000" w:rsidRPr="00000000" w14:paraId="00000093">
            <w:pPr>
              <w:spacing w:before="180" w:lineRule="auto"/>
              <w:ind w:left="-101" w:firstLine="0.9999999999999964"/>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逾時視同放棄。</w:t>
            </w:r>
          </w:p>
          <w:p w:rsidR="00000000" w:rsidDel="00000000" w:rsidP="00000000" w:rsidRDefault="00000000" w:rsidRPr="00000000" w14:paraId="00000094">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B-2.可繳交自己拍過的攝影作品需洗出紙本</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Fonts w:ascii="DFKai-SB" w:cs="DFKai-SB" w:eastAsia="DFKai-SB" w:hAnsi="DFKai-SB"/>
                <w:color w:val="262626"/>
                <w:sz w:val="22"/>
                <w:szCs w:val="22"/>
                <w:rtl w:val="0"/>
              </w:rPr>
              <w:t xml:space="preserve">照片10張(需留四個白邊、4x6尺寸，照片需本人拍攝，影像清晰、畫素高，非修圖作品)</w:t>
            </w:r>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color w:val="262626"/>
                <w:sz w:val="22"/>
                <w:szCs w:val="22"/>
                <w:rtl w:val="0"/>
              </w:rPr>
              <w:t xml:space="preserve">(20%)。裝袋當日需寫上班級姓名座號，交給設備組李雅妍老師。逾時視同放棄。</w:t>
            </w:r>
          </w:p>
        </w:tc>
      </w:tr>
      <w:tr>
        <w:tc>
          <w:tcPr/>
          <w:p w:rsidR="00000000" w:rsidDel="00000000" w:rsidP="00000000" w:rsidRDefault="00000000" w:rsidRPr="00000000" w14:paraId="00000097">
            <w:pPr>
              <w:spacing w:before="180" w:lineRule="auto"/>
              <w:ind w:left="480" w:hanging="480"/>
              <w:rPr>
                <w:rFonts w:ascii="Calibri" w:cs="Calibri" w:eastAsia="Calibri" w:hAnsi="Calibri"/>
                <w:color w:val="262626"/>
              </w:rPr>
            </w:pPr>
            <w:r w:rsidDel="00000000" w:rsidR="00000000" w:rsidRPr="00000000">
              <w:rPr>
                <w:rFonts w:ascii="Calibri" w:cs="Calibri" w:eastAsia="Calibri" w:hAnsi="Calibri"/>
                <w:color w:val="262626"/>
                <w:rtl w:val="0"/>
              </w:rPr>
              <w:t xml:space="preserve">評審</w:t>
            </w:r>
          </w:p>
        </w:tc>
        <w:tc>
          <w:tcPr/>
          <w:p w:rsidR="00000000" w:rsidDel="00000000" w:rsidP="00000000" w:rsidRDefault="00000000" w:rsidRPr="00000000" w14:paraId="00000098">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*聽力成績</w:t>
            </w:r>
          </w:p>
          <w:p w:rsidR="00000000" w:rsidDel="00000000" w:rsidP="00000000" w:rsidRDefault="00000000" w:rsidRPr="00000000" w14:paraId="00000099">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達80分以上</w:t>
            </w:r>
          </w:p>
          <w:p w:rsidR="00000000" w:rsidDel="00000000" w:rsidP="00000000" w:rsidRDefault="00000000" w:rsidRPr="00000000" w14:paraId="0000009A">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者加分2分。</w:t>
            </w:r>
          </w:p>
          <w:p w:rsidR="00000000" w:rsidDel="00000000" w:rsidP="00000000" w:rsidRDefault="00000000" w:rsidRPr="00000000" w14:paraId="0000009B">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*國文成績</w:t>
            </w:r>
          </w:p>
          <w:p w:rsidR="00000000" w:rsidDel="00000000" w:rsidP="00000000" w:rsidRDefault="00000000" w:rsidRPr="00000000" w14:paraId="0000009C">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以高分排</w:t>
            </w:r>
          </w:p>
          <w:p w:rsidR="00000000" w:rsidDel="00000000" w:rsidP="00000000" w:rsidRDefault="00000000" w:rsidRPr="00000000" w14:paraId="0000009D">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序</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tl w:val="0"/>
              </w:rPr>
            </w:r>
          </w:p>
        </w:tc>
        <w:tc>
          <w:tcPr/>
          <w:p w:rsidR="00000000" w:rsidDel="00000000" w:rsidP="00000000" w:rsidRDefault="00000000" w:rsidRPr="00000000" w14:paraId="0000009E">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*簡報製作請搭</w:t>
            </w:r>
          </w:p>
          <w:p w:rsidR="00000000" w:rsidDel="00000000" w:rsidP="00000000" w:rsidRDefault="00000000" w:rsidRPr="00000000" w14:paraId="0000009F">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配面試細項製作</w:t>
            </w:r>
          </w:p>
          <w:p w:rsidR="00000000" w:rsidDel="00000000" w:rsidP="00000000" w:rsidRDefault="00000000" w:rsidRPr="00000000" w14:paraId="000000A0">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*視覺排版資訊</w:t>
            </w:r>
          </w:p>
          <w:p w:rsidR="00000000" w:rsidDel="00000000" w:rsidP="00000000" w:rsidRDefault="00000000" w:rsidRPr="00000000" w14:paraId="000000A1">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傳達具美感、訊</w:t>
            </w:r>
          </w:p>
          <w:p w:rsidR="00000000" w:rsidDel="00000000" w:rsidP="00000000" w:rsidRDefault="00000000" w:rsidRPr="00000000" w14:paraId="000000A2">
            <w:pPr>
              <w:spacing w:before="180" w:lineRule="auto"/>
              <w:ind w:left="440" w:hanging="440"/>
              <w:jc w:val="both"/>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息明確</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tl w:val="0"/>
              </w:rPr>
            </w:r>
          </w:p>
          <w:p w:rsidR="00000000" w:rsidDel="00000000" w:rsidP="00000000" w:rsidRDefault="00000000" w:rsidRPr="00000000" w14:paraId="000000A3">
            <w:pPr>
              <w:spacing w:before="180" w:lineRule="auto"/>
              <w:ind w:left="440" w:hanging="440"/>
              <w:jc w:val="both"/>
              <w:rPr>
                <w:rFonts w:ascii="DFKai-SB" w:cs="DFKai-SB" w:eastAsia="DFKai-SB" w:hAnsi="DFKai-SB"/>
                <w:color w:val="262626"/>
                <w:sz w:val="22"/>
                <w:szCs w:val="22"/>
              </w:rPr>
            </w:pPr>
            <w:r w:rsidDel="00000000" w:rsidR="00000000" w:rsidRPr="00000000">
              <w:rPr>
                <w:rtl w:val="0"/>
              </w:rPr>
            </w:r>
          </w:p>
        </w:tc>
        <w:tc>
          <w:tcPr/>
          <w:p w:rsidR="00000000" w:rsidDel="00000000" w:rsidP="00000000" w:rsidRDefault="00000000" w:rsidRPr="00000000" w14:paraId="000000A4">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1. 英文自介2</w:t>
            </w:r>
          </w:p>
          <w:p w:rsidR="00000000" w:rsidDel="00000000" w:rsidP="00000000" w:rsidRDefault="00000000" w:rsidRPr="00000000" w14:paraId="000000A5">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分鐘 (含:你參</w:t>
            </w:r>
          </w:p>
          <w:p w:rsidR="00000000" w:rsidDel="00000000" w:rsidP="00000000" w:rsidRDefault="00000000" w:rsidRPr="00000000" w14:paraId="000000A6">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加這次活動的目</w:t>
            </w:r>
          </w:p>
          <w:p w:rsidR="00000000" w:rsidDel="00000000" w:rsidP="00000000" w:rsidRDefault="00000000" w:rsidRPr="00000000" w14:paraId="000000A7">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的為何?對自我</w:t>
            </w:r>
          </w:p>
          <w:p w:rsidR="00000000" w:rsidDel="00000000" w:rsidP="00000000" w:rsidRDefault="00000000" w:rsidRPr="00000000" w14:paraId="000000A8">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的學習期許、對</w:t>
            </w:r>
          </w:p>
          <w:p w:rsidR="00000000" w:rsidDel="00000000" w:rsidP="00000000" w:rsidRDefault="00000000" w:rsidRPr="00000000" w14:paraId="000000A9">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自己未來生涯探</w:t>
            </w:r>
          </w:p>
          <w:p w:rsidR="00000000" w:rsidDel="00000000" w:rsidP="00000000" w:rsidRDefault="00000000" w:rsidRPr="00000000" w14:paraId="000000AA">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索的規劃)</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tl w:val="0"/>
              </w:rPr>
            </w:r>
          </w:p>
          <w:p w:rsidR="00000000" w:rsidDel="00000000" w:rsidP="00000000" w:rsidRDefault="00000000" w:rsidRPr="00000000" w14:paraId="000000AB">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2.口語流暢度</w:t>
            </w:r>
          </w:p>
        </w:tc>
        <w:tc>
          <w:tcPr>
            <w:gridSpan w:val="2"/>
          </w:tcPr>
          <w:p w:rsidR="00000000" w:rsidDel="00000000" w:rsidP="00000000" w:rsidRDefault="00000000" w:rsidRPr="00000000" w14:paraId="000000AC">
            <w:pPr>
              <w:spacing w:before="180" w:lineRule="auto"/>
              <w:ind w:left="323" w:hanging="323"/>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1. 當天須自行準備數位相機，當天給予題目限時完成，並繳交電子檔案。(規則當天發)</w:t>
            </w:r>
          </w:p>
          <w:p w:rsidR="00000000" w:rsidDel="00000000" w:rsidP="00000000" w:rsidRDefault="00000000" w:rsidRPr="00000000" w14:paraId="000000AD">
            <w:pPr>
              <w:spacing w:before="180" w:lineRule="auto"/>
              <w:ind w:left="440" w:hanging="440"/>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2.校內老師評審</w:t>
            </w:r>
          </w:p>
        </w:tc>
        <w:tc>
          <w:tcPr/>
          <w:p w:rsidR="00000000" w:rsidDel="00000000" w:rsidP="00000000" w:rsidRDefault="00000000" w:rsidRPr="00000000" w14:paraId="000000AF">
            <w:pPr>
              <w:spacing w:before="180" w:lineRule="auto"/>
              <w:ind w:left="182" w:hanging="136"/>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*攝影作品評選需著重 拍攝技巧、美感、構思、色彩、光影…等能力表現</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tl w:val="0"/>
              </w:rPr>
            </w:r>
          </w:p>
          <w:p w:rsidR="00000000" w:rsidDel="00000000" w:rsidP="00000000" w:rsidRDefault="00000000" w:rsidRPr="00000000" w14:paraId="000000B0">
            <w:pPr>
              <w:spacing w:before="180" w:lineRule="auto"/>
              <w:ind w:left="440" w:hanging="440"/>
              <w:rPr>
                <w:rFonts w:ascii="DFKai-SB" w:cs="DFKai-SB" w:eastAsia="DFKai-SB" w:hAnsi="DFKai-SB"/>
                <w:color w:val="262626"/>
                <w:sz w:val="22"/>
                <w:szCs w:val="22"/>
              </w:rPr>
            </w:pPr>
            <w:r w:rsidDel="00000000" w:rsidR="00000000" w:rsidRPr="00000000">
              <w:rPr>
                <w:rtl w:val="0"/>
              </w:rPr>
            </w:r>
          </w:p>
          <w:p w:rsidR="00000000" w:rsidDel="00000000" w:rsidP="00000000" w:rsidRDefault="00000000" w:rsidRPr="00000000" w14:paraId="000000B1">
            <w:pPr>
              <w:spacing w:before="180" w:lineRule="auto"/>
              <w:ind w:left="440" w:hanging="440"/>
              <w:rPr>
                <w:rFonts w:ascii="DFKai-SB" w:cs="DFKai-SB" w:eastAsia="DFKai-SB" w:hAnsi="DFKai-SB"/>
                <w:color w:val="262626"/>
                <w:sz w:val="22"/>
                <w:szCs w:val="22"/>
              </w:rPr>
            </w:pPr>
            <w:r w:rsidDel="00000000" w:rsidR="00000000" w:rsidRPr="00000000">
              <w:rPr>
                <w:rtl w:val="0"/>
              </w:rPr>
            </w:r>
          </w:p>
        </w:tc>
      </w:tr>
    </w:tbl>
    <w:p w:rsidR="00000000" w:rsidDel="00000000" w:rsidP="00000000" w:rsidRDefault="00000000" w:rsidRPr="00000000" w14:paraId="000000B2">
      <w:pPr>
        <w:spacing w:before="180" w:line="460" w:lineRule="auto"/>
        <w:ind w:left="338" w:hanging="480"/>
        <w:rPr>
          <w:rFonts w:ascii="DFKai-SB" w:cs="DFKai-SB" w:eastAsia="DFKai-SB" w:hAnsi="DFKai-SB"/>
          <w:color w:val="262626"/>
        </w:rPr>
      </w:pPr>
      <w:r w:rsidDel="00000000" w:rsidR="00000000" w:rsidRPr="00000000">
        <w:rPr>
          <w:rFonts w:ascii="DFKai-SB" w:cs="DFKai-SB" w:eastAsia="DFKai-SB" w:hAnsi="DFKai-SB"/>
          <w:color w:val="262626"/>
          <w:rtl w:val="0"/>
        </w:rPr>
        <w:t xml:space="preserve">五、報名</w:t>
      </w:r>
    </w:p>
    <w:p w:rsidR="00000000" w:rsidDel="00000000" w:rsidP="00000000" w:rsidRDefault="00000000" w:rsidRPr="00000000" w14:paraId="000000B3">
      <w:pPr>
        <w:spacing w:before="180" w:line="460" w:lineRule="auto"/>
        <w:ind w:left="298" w:hanging="440"/>
        <w:rPr>
          <w:rFonts w:ascii="DFKai-SB" w:cs="DFKai-SB" w:eastAsia="DFKai-SB" w:hAnsi="DFKai-SB"/>
        </w:rPr>
      </w:pPr>
      <w:r w:rsidDel="00000000" w:rsidR="00000000" w:rsidRPr="00000000">
        <w:rPr>
          <w:rFonts w:ascii="Calibri" w:cs="Calibri" w:eastAsia="Calibri" w:hAnsi="Calibri"/>
          <w:color w:val="262626"/>
          <w:sz w:val="22"/>
          <w:szCs w:val="22"/>
          <w:rtl w:val="0"/>
        </w:rPr>
        <w:t xml:space="preserve">  </w:t>
      </w:r>
      <w:r w:rsidDel="00000000" w:rsidR="00000000" w:rsidRPr="00000000">
        <w:rPr>
          <w:rFonts w:ascii="DFKai-SB" w:cs="DFKai-SB" w:eastAsia="DFKai-SB" w:hAnsi="DFKai-SB"/>
          <w:color w:val="262626"/>
          <w:rtl w:val="0"/>
        </w:rPr>
        <w:t xml:space="preserve">以下初審資料於11/16(五)下午17:00前寄繳</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262626"/>
          <w:rtl w:val="0"/>
        </w:rPr>
        <w:t xml:space="preserve">紙本交至</w:t>
      </w:r>
      <w:r w:rsidDel="00000000" w:rsidR="00000000" w:rsidRPr="00000000">
        <w:rPr>
          <w:rFonts w:ascii="DFKai-SB" w:cs="DFKai-SB" w:eastAsia="DFKai-SB" w:hAnsi="DFKai-SB"/>
          <w:rtl w:val="0"/>
        </w:rPr>
        <w:t xml:space="preserve">格致樓4F設備組李雅妍老師。</w:t>
      </w:r>
    </w:p>
    <w:p w:rsidR="00000000" w:rsidDel="00000000" w:rsidP="00000000" w:rsidRDefault="00000000" w:rsidRPr="00000000" w14:paraId="000000B4">
      <w:pPr>
        <w:spacing w:before="180" w:line="460" w:lineRule="auto"/>
        <w:ind w:left="338" w:hanging="480"/>
        <w:rPr>
          <w:rFonts w:ascii="DFKai-SB" w:cs="DFKai-SB" w:eastAsia="DFKai-SB" w:hAnsi="DFKai-SB"/>
        </w:rPr>
      </w:pPr>
      <w:r w:rsidDel="00000000" w:rsidR="00000000" w:rsidRPr="00000000">
        <w:rPr>
          <w:rFonts w:ascii="DFKai-SB" w:cs="DFKai-SB" w:eastAsia="DFKai-SB" w:hAnsi="DFKai-SB"/>
          <w:rtl w:val="0"/>
        </w:rPr>
        <w:t xml:space="preserve">  （一）報名表及家長同意書各一份紙本 (含附件一、二)。填妥電子檔需同步寄出</w:t>
      </w:r>
      <w:r w:rsidDel="00000000" w:rsidR="00000000" w:rsidRPr="00000000">
        <w:rPr>
          <w:rFonts w:ascii="Microsoft JhengHei UI" w:cs="Microsoft JhengHei UI" w:eastAsia="Microsoft JhengHei UI" w:hAnsi="Microsoft JhengHei UI"/>
          <w:rtl w:val="0"/>
        </w:rPr>
        <w:t xml:space="preserve">。</w:t>
      </w:r>
      <w:r w:rsidDel="00000000" w:rsidR="00000000" w:rsidRPr="00000000">
        <w:rPr>
          <w:rtl w:val="0"/>
        </w:rPr>
      </w:r>
    </w:p>
    <w:p w:rsidR="00000000" w:rsidDel="00000000" w:rsidP="00000000" w:rsidRDefault="00000000" w:rsidRPr="00000000" w14:paraId="000000B5">
      <w:pPr>
        <w:spacing w:before="180" w:line="460" w:lineRule="auto"/>
        <w:ind w:left="338" w:hanging="480"/>
        <w:rPr>
          <w:rFonts w:ascii="DFKai-SB" w:cs="DFKai-SB" w:eastAsia="DFKai-SB" w:hAnsi="DFKai-SB"/>
        </w:rPr>
      </w:pPr>
      <w:r w:rsidDel="00000000" w:rsidR="00000000" w:rsidRPr="00000000">
        <w:rPr>
          <w:rFonts w:ascii="DFKai-SB" w:cs="DFKai-SB" w:eastAsia="DFKai-SB" w:hAnsi="DFKai-SB"/>
          <w:rtl w:val="0"/>
        </w:rPr>
        <w:t xml:space="preserve">  （二）初選書面審查資料一份及自行補充英檢證明正本及影本各1份 (驗後歸還正本)。</w:t>
      </w:r>
    </w:p>
    <w:p w:rsidR="00000000" w:rsidDel="00000000" w:rsidP="00000000" w:rsidRDefault="00000000" w:rsidRPr="00000000" w14:paraId="000000B6">
      <w:pPr>
        <w:spacing w:before="180" w:line="460" w:lineRule="auto"/>
        <w:ind w:left="338" w:hanging="480"/>
        <w:rPr>
          <w:rFonts w:ascii="Calibri" w:cs="Calibri" w:eastAsia="Calibri" w:hAnsi="Calibri"/>
        </w:rPr>
      </w:pPr>
      <w:r w:rsidDel="00000000" w:rsidR="00000000" w:rsidRPr="00000000">
        <w:rPr>
          <w:rFonts w:ascii="Calibri" w:cs="Calibri" w:eastAsia="Calibri" w:hAnsi="Calibri"/>
          <w:rtl w:val="0"/>
        </w:rPr>
        <w:t xml:space="preserve">六、培訓增能課程需知</w:t>
      </w:r>
    </w:p>
    <w:p w:rsidR="00000000" w:rsidDel="00000000" w:rsidP="00000000" w:rsidRDefault="00000000" w:rsidRPr="00000000" w14:paraId="000000B7">
      <w:pPr>
        <w:spacing w:before="180" w:line="460" w:lineRule="auto"/>
        <w:ind w:left="338" w:hanging="480"/>
        <w:rPr>
          <w:rFonts w:ascii="DFKai-SB" w:cs="DFKai-SB" w:eastAsia="DFKai-SB" w:hAnsi="DFKai-SB"/>
        </w:rPr>
      </w:pPr>
      <w:r w:rsidDel="00000000" w:rsidR="00000000" w:rsidRPr="00000000">
        <w:rPr>
          <w:rFonts w:ascii="Calibri" w:cs="Calibri" w:eastAsia="Calibri" w:hAnsi="Calibri"/>
          <w:rtl w:val="0"/>
        </w:rPr>
        <w:t xml:space="preserve">  </w:t>
      </w:r>
      <w:r w:rsidDel="00000000" w:rsidR="00000000" w:rsidRPr="00000000">
        <w:rPr>
          <w:rFonts w:ascii="DFKai-SB" w:cs="DFKai-SB" w:eastAsia="DFKai-SB" w:hAnsi="DFKai-SB"/>
          <w:rtl w:val="0"/>
        </w:rPr>
        <w:t xml:space="preserve">（一）須參與培訓課程，不可遲到早退，或請假。相關集合、課程將安排在:班會課、第8節、周末、假日等時間(依學校教室調度及外聘講師時間等因素，請同學不能用補習、有外務…等藉口不參加)。</w:t>
      </w:r>
    </w:p>
    <w:p w:rsidR="00000000" w:rsidDel="00000000" w:rsidP="00000000" w:rsidRDefault="00000000" w:rsidRPr="00000000" w14:paraId="000000B8">
      <w:pPr>
        <w:spacing w:before="180" w:line="460" w:lineRule="auto"/>
        <w:ind w:left="338" w:hanging="480"/>
        <w:rPr>
          <w:rFonts w:ascii="DFKai-SB" w:cs="DFKai-SB" w:eastAsia="DFKai-SB" w:hAnsi="DFKai-SB"/>
        </w:rPr>
      </w:pPr>
      <w:r w:rsidDel="00000000" w:rsidR="00000000" w:rsidRPr="00000000">
        <w:rPr>
          <w:rFonts w:ascii="DFKai-SB" w:cs="DFKai-SB" w:eastAsia="DFKai-SB" w:hAnsi="DFKai-SB"/>
          <w:rtl w:val="0"/>
        </w:rPr>
        <w:t xml:space="preserve">  （二）同學需自備相機，部分課程需自行負擔午餐費用及部分上課材料、參訪交通費等。部分上課材料、參訪交通費預估約1000元。</w:t>
      </w:r>
    </w:p>
    <w:p w:rsidR="00000000" w:rsidDel="00000000" w:rsidP="00000000" w:rsidRDefault="00000000" w:rsidRPr="00000000" w14:paraId="000000B9">
      <w:pPr>
        <w:spacing w:before="180" w:line="460" w:lineRule="auto"/>
        <w:ind w:left="338" w:hanging="480"/>
        <w:rPr>
          <w:rFonts w:ascii="DFKai-SB" w:cs="DFKai-SB" w:eastAsia="DFKai-SB" w:hAnsi="DFKai-SB"/>
        </w:rPr>
      </w:pPr>
      <w:r w:rsidDel="00000000" w:rsidR="00000000" w:rsidRPr="00000000">
        <w:rPr>
          <w:rFonts w:ascii="DFKai-SB" w:cs="DFKai-SB" w:eastAsia="DFKai-SB" w:hAnsi="DFKai-SB"/>
          <w:rtl w:val="0"/>
        </w:rPr>
        <w:t xml:space="preserve">  （三）培訓期間需無警告、小過等懲處事實。</w:t>
      </w:r>
    </w:p>
    <w:p w:rsidR="00000000" w:rsidDel="00000000" w:rsidP="00000000" w:rsidRDefault="00000000" w:rsidRPr="00000000" w14:paraId="000000BA">
      <w:pPr>
        <w:spacing w:before="180" w:line="460" w:lineRule="auto"/>
        <w:ind w:left="283" w:hanging="425"/>
        <w:rPr>
          <w:rFonts w:ascii="DFKai-SB" w:cs="DFKai-SB" w:eastAsia="DFKai-SB" w:hAnsi="DFKai-SB"/>
          <w:color w:val="262626"/>
        </w:rPr>
      </w:pPr>
      <w:r w:rsidDel="00000000" w:rsidR="00000000" w:rsidRPr="00000000">
        <w:rPr>
          <w:rFonts w:ascii="DFKai-SB" w:cs="DFKai-SB" w:eastAsia="DFKai-SB" w:hAnsi="DFKai-SB"/>
          <w:color w:val="262626"/>
          <w:rtl w:val="0"/>
        </w:rPr>
        <w:t xml:space="preserve">  （四）錄取學生未全程參與或學習態度不佳者，將取消資格。缺席次數或教師表示該生學習態度不佳合計達2次者，則取消資格由備取者遞補。</w:t>
      </w:r>
    </w:p>
    <w:p w:rsidR="00000000" w:rsidDel="00000000" w:rsidP="00000000" w:rsidRDefault="00000000" w:rsidRPr="00000000" w14:paraId="000000BB">
      <w:pPr>
        <w:spacing w:before="180" w:line="460" w:lineRule="auto"/>
        <w:ind w:left="338" w:hanging="480"/>
        <w:rPr>
          <w:rFonts w:ascii="DFKai-SB" w:cs="DFKai-SB" w:eastAsia="DFKai-SB" w:hAnsi="DFKai-SB"/>
          <w:color w:val="262626"/>
        </w:rPr>
      </w:pPr>
      <w:r w:rsidDel="00000000" w:rsidR="00000000" w:rsidRPr="00000000">
        <w:rPr>
          <w:rFonts w:ascii="DFKai-SB" w:cs="DFKai-SB" w:eastAsia="DFKai-SB" w:hAnsi="DFKai-SB"/>
          <w:color w:val="262626"/>
          <w:rtl w:val="0"/>
        </w:rPr>
        <w:t xml:space="preserve">七、出國及返國作業須知</w:t>
      </w:r>
    </w:p>
    <w:p w:rsidR="00000000" w:rsidDel="00000000" w:rsidP="00000000" w:rsidRDefault="00000000" w:rsidRPr="00000000" w14:paraId="000000BC">
      <w:pPr>
        <w:tabs>
          <w:tab w:val="left" w:pos="284"/>
        </w:tabs>
        <w:spacing w:before="180" w:line="460" w:lineRule="auto"/>
        <w:ind w:left="425" w:hanging="425"/>
        <w:rPr>
          <w:rFonts w:ascii="DFKai-SB" w:cs="DFKai-SB" w:eastAsia="DFKai-SB" w:hAnsi="DFKai-SB"/>
          <w:color w:val="262626"/>
        </w:rPr>
      </w:pPr>
      <w:r w:rsidDel="00000000" w:rsidR="00000000" w:rsidRPr="00000000">
        <w:rPr>
          <w:rFonts w:ascii="DFKai-SB" w:cs="DFKai-SB" w:eastAsia="DFKai-SB" w:hAnsi="DFKai-SB"/>
          <w:color w:val="262626"/>
          <w:rtl w:val="0"/>
        </w:rPr>
        <w:t xml:space="preserve"> （一）於海外期間須遵守行為規範及學習指導</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262626"/>
          <w:rtl w:val="0"/>
        </w:rPr>
        <w:t xml:space="preserve">若有違反相關規定者除依據校規處分外</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000000"/>
          <w:rtl w:val="0"/>
        </w:rPr>
        <w:t xml:space="preserve">不核發SIEP研習證書</w:t>
      </w:r>
      <w:r w:rsidDel="00000000" w:rsidR="00000000" w:rsidRPr="00000000">
        <w:rPr>
          <w:rFonts w:ascii="DFKai-SB" w:cs="DFKai-SB" w:eastAsia="DFKai-SB" w:hAnsi="DFKai-SB"/>
          <w:color w:val="262626"/>
          <w:rtl w:val="0"/>
        </w:rPr>
        <w:t xml:space="preserve">且停止給予相關補助費用</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0BD">
      <w:pPr>
        <w:spacing w:before="180" w:line="460" w:lineRule="auto"/>
        <w:ind w:left="338" w:hanging="480"/>
        <w:rPr>
          <w:rFonts w:ascii="DFKai-SB" w:cs="DFKai-SB" w:eastAsia="DFKai-SB" w:hAnsi="DFKai-SB"/>
          <w:color w:val="262626"/>
        </w:rPr>
      </w:pPr>
      <w:r w:rsidDel="00000000" w:rsidR="00000000" w:rsidRPr="00000000">
        <w:rPr>
          <w:rFonts w:ascii="DFKai-SB" w:cs="DFKai-SB" w:eastAsia="DFKai-SB" w:hAnsi="DFKai-SB"/>
          <w:color w:val="262626"/>
          <w:rtl w:val="0"/>
        </w:rPr>
        <w:t xml:space="preserve">  （二）返國後依據計畫規定繳交作業及辦理成果發表會</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262626"/>
          <w:rtl w:val="0"/>
        </w:rPr>
        <w:t xml:space="preserve">若有違反相關規定或不能認真投入者</w:t>
      </w:r>
      <w:r w:rsidDel="00000000" w:rsidR="00000000" w:rsidRPr="00000000">
        <w:rPr>
          <w:rFonts w:ascii="PMingLiu" w:cs="PMingLiu" w:eastAsia="PMingLiu" w:hAnsi="PMingLiu"/>
          <w:color w:val="262626"/>
          <w:rtl w:val="0"/>
        </w:rPr>
        <w:t xml:space="preserve">，</w:t>
      </w:r>
      <w:r w:rsidDel="00000000" w:rsidR="00000000" w:rsidRPr="00000000">
        <w:rPr>
          <w:rFonts w:ascii="DFKai-SB" w:cs="DFKai-SB" w:eastAsia="DFKai-SB" w:hAnsi="DFKai-SB"/>
          <w:color w:val="000000"/>
          <w:rtl w:val="0"/>
        </w:rPr>
        <w:t xml:space="preserve">不核發SIEP研習證書</w:t>
      </w:r>
      <w:r w:rsidDel="00000000" w:rsidR="00000000" w:rsidRPr="00000000">
        <w:rPr>
          <w:rFonts w:ascii="DFKai-SB" w:cs="DFKai-SB" w:eastAsia="DFKai-SB" w:hAnsi="DFKai-SB"/>
          <w:color w:val="262626"/>
          <w:rtl w:val="0"/>
        </w:rPr>
        <w:t xml:space="preserve">且停止給予相關補助費用</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0BE">
      <w:pPr>
        <w:spacing w:before="180" w:line="460" w:lineRule="auto"/>
        <w:ind w:left="338" w:hanging="480"/>
        <w:rPr>
          <w:rFonts w:ascii="DFKai-SB" w:cs="DFKai-SB" w:eastAsia="DFKai-SB" w:hAnsi="DFKai-SB"/>
          <w:b w:val="1"/>
          <w:color w:val="262626"/>
        </w:rPr>
      </w:pPr>
      <w:r w:rsidDel="00000000" w:rsidR="00000000" w:rsidRPr="00000000">
        <w:rPr>
          <w:rFonts w:ascii="DFKai-SB" w:cs="DFKai-SB" w:eastAsia="DFKai-SB" w:hAnsi="DFKai-SB"/>
          <w:color w:val="262626"/>
          <w:rtl w:val="0"/>
        </w:rPr>
        <w:t xml:space="preserve">八、報名前須知</w:t>
      </w:r>
      <w:r w:rsidDel="00000000" w:rsidR="00000000" w:rsidRPr="00000000">
        <w:rPr>
          <w:rtl w:val="0"/>
        </w:rPr>
      </w:r>
    </w:p>
    <w:p w:rsidR="00000000" w:rsidDel="00000000" w:rsidP="00000000" w:rsidRDefault="00000000" w:rsidRPr="00000000" w14:paraId="000000BF">
      <w:pPr>
        <w:spacing w:before="180" w:line="460" w:lineRule="auto"/>
        <w:ind w:left="338" w:hanging="480"/>
        <w:rPr>
          <w:rFonts w:ascii="DFKai-SB" w:cs="DFKai-SB" w:eastAsia="DFKai-SB" w:hAnsi="DFKai-SB"/>
          <w:color w:val="262626"/>
        </w:rPr>
      </w:pPr>
      <w:r w:rsidDel="00000000" w:rsidR="00000000" w:rsidRPr="00000000">
        <w:rPr>
          <w:rFonts w:ascii="DFKai-SB" w:cs="DFKai-SB" w:eastAsia="DFKai-SB" w:hAnsi="DFKai-SB"/>
          <w:color w:val="262626"/>
          <w:rtl w:val="0"/>
        </w:rPr>
        <w:t xml:space="preserve">  （一）海外見學無法全額補助，每人約補助15000元 (</w:t>
      </w:r>
      <w:r w:rsidDel="00000000" w:rsidR="00000000" w:rsidRPr="00000000">
        <w:rPr>
          <w:rFonts w:ascii="DFKai-SB" w:cs="DFKai-SB" w:eastAsia="DFKai-SB" w:hAnsi="DFKai-SB"/>
          <w:rtl w:val="0"/>
        </w:rPr>
        <w:t xml:space="preserve">依教育部核定補助經費調整</w:t>
      </w:r>
      <w:r w:rsidDel="00000000" w:rsidR="00000000" w:rsidRPr="00000000">
        <w:rPr>
          <w:rFonts w:ascii="DFKai-SB" w:cs="DFKai-SB" w:eastAsia="DFKai-SB" w:hAnsi="DFKai-SB"/>
          <w:color w:val="262626"/>
          <w:rtl w:val="0"/>
        </w:rPr>
        <w:t xml:space="preserve">)。須自費團費者初步預估約9萬-12萬。(需依情況及招標等決定後確認)。</w:t>
      </w:r>
    </w:p>
    <w:p w:rsidR="00000000" w:rsidDel="00000000" w:rsidP="00000000" w:rsidRDefault="00000000" w:rsidRPr="00000000" w14:paraId="000000C0">
      <w:pPr>
        <w:spacing w:before="180" w:line="460" w:lineRule="auto"/>
        <w:ind w:left="338" w:hanging="480"/>
        <w:rPr>
          <w:rFonts w:ascii="DFKai-SB" w:cs="DFKai-SB" w:eastAsia="DFKai-SB" w:hAnsi="DFKai-SB"/>
          <w:color w:val="262626"/>
        </w:rPr>
      </w:pPr>
      <w:r w:rsidDel="00000000" w:rsidR="00000000" w:rsidRPr="00000000">
        <w:rPr>
          <w:rFonts w:ascii="DFKai-SB" w:cs="DFKai-SB" w:eastAsia="DFKai-SB" w:hAnsi="DFKai-SB"/>
          <w:color w:val="262626"/>
          <w:rtl w:val="0"/>
        </w:rPr>
        <w:t xml:space="preserve">  （二）出國團員及家長皆須簽切結書，同意聽從帶隊老師之規定。</w:t>
      </w:r>
    </w:p>
    <w:p w:rsidR="00000000" w:rsidDel="00000000" w:rsidP="00000000" w:rsidRDefault="00000000" w:rsidRPr="00000000" w14:paraId="000000C1">
      <w:pPr>
        <w:spacing w:before="180" w:line="460" w:lineRule="auto"/>
        <w:ind w:left="338" w:hanging="480"/>
        <w:rPr>
          <w:rFonts w:ascii="Calibri" w:cs="Calibri" w:eastAsia="Calibri" w:hAnsi="Calibri"/>
          <w:color w:val="000000"/>
          <w:sz w:val="22"/>
          <w:szCs w:val="22"/>
        </w:rPr>
      </w:pPr>
      <w:r w:rsidDel="00000000" w:rsidR="00000000" w:rsidRPr="00000000">
        <w:rPr>
          <w:rFonts w:ascii="DFKai-SB" w:cs="DFKai-SB" w:eastAsia="DFKai-SB" w:hAnsi="DFKai-SB"/>
          <w:color w:val="262626"/>
          <w:rtl w:val="0"/>
        </w:rPr>
        <w:t xml:space="preserve">  （三）若已錄取者或遞補者不得臨時辭退出國。因有招標簽約等行政問題</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不退保證金</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亦須自行負擔相關罰款。</w:t>
      </w:r>
      <w:r w:rsidDel="00000000" w:rsidR="00000000" w:rsidRPr="00000000">
        <w:rPr>
          <w:rtl w:val="0"/>
        </w:rPr>
      </w:r>
    </w:p>
    <w:p w:rsidR="00000000" w:rsidDel="00000000" w:rsidP="00000000" w:rsidRDefault="00000000" w:rsidRPr="00000000" w14:paraId="000000C2">
      <w:pPr>
        <w:spacing w:before="180" w:line="460" w:lineRule="auto"/>
        <w:ind w:left="338" w:hanging="480"/>
        <w:rPr>
          <w:rFonts w:ascii="Calibri" w:cs="Calibri" w:eastAsia="Calibri" w:hAnsi="Calibri"/>
          <w:color w:val="000000"/>
        </w:rPr>
      </w:pPr>
      <w:r w:rsidDel="00000000" w:rsidR="00000000" w:rsidRPr="00000000">
        <w:rPr>
          <w:rFonts w:ascii="Calibri" w:cs="Calibri" w:eastAsia="Calibri" w:hAnsi="Calibri"/>
          <w:color w:val="000000"/>
          <w:rtl w:val="0"/>
        </w:rPr>
        <w:t xml:space="preserve">九、複試錄取通知:</w:t>
        <w:tab/>
      </w:r>
    </w:p>
    <w:p w:rsidR="00000000" w:rsidDel="00000000" w:rsidP="00000000" w:rsidRDefault="00000000" w:rsidRPr="00000000" w14:paraId="000000C3">
      <w:pPr>
        <w:spacing w:before="180" w:line="460" w:lineRule="auto"/>
        <w:ind w:left="298" w:hanging="440"/>
        <w:rPr>
          <w:rFonts w:ascii="DFKai-SB" w:cs="DFKai-SB" w:eastAsia="DFKai-SB" w:hAnsi="DFKai-SB"/>
          <w:color w:val="000000"/>
        </w:rPr>
      </w:pPr>
      <w:r w:rsidDel="00000000" w:rsidR="00000000" w:rsidRPr="00000000">
        <w:rPr>
          <w:rFonts w:ascii="Calibri" w:cs="Calibri" w:eastAsia="Calibri" w:hAnsi="Calibri"/>
          <w:color w:val="ff0000"/>
          <w:sz w:val="22"/>
          <w:szCs w:val="22"/>
          <w:rtl w:val="0"/>
        </w:rPr>
        <w:t xml:space="preserve">  </w:t>
      </w:r>
      <w:r w:rsidDel="00000000" w:rsidR="00000000" w:rsidRPr="00000000">
        <w:rPr>
          <w:rFonts w:ascii="DFKai-SB" w:cs="DFKai-SB" w:eastAsia="DFKai-SB" w:hAnsi="DFKai-SB"/>
          <w:color w:val="000000"/>
          <w:rtl w:val="0"/>
        </w:rPr>
        <w:t xml:space="preserve">（一）預計於12/14放學前於學校網站公布錄取名單。</w:t>
      </w:r>
    </w:p>
    <w:p w:rsidR="00000000" w:rsidDel="00000000" w:rsidP="00000000" w:rsidRDefault="00000000" w:rsidRPr="00000000" w14:paraId="000000C4">
      <w:pPr>
        <w:spacing w:before="180" w:line="460" w:lineRule="auto"/>
        <w:ind w:left="33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  （二）錄取後16位同學需於12/18日(二)12:30前先繳交保證金新台幣1000元。繳交給藝德樓3樓辦公室卓靖雪老師。保證金新台幣1000元亦可支付培訓相關之材料費、交通等費用，多退少補。</w:t>
      </w:r>
    </w:p>
    <w:p w:rsidR="00000000" w:rsidDel="00000000" w:rsidP="00000000" w:rsidRDefault="00000000" w:rsidRPr="00000000" w14:paraId="000000C5">
      <w:pPr>
        <w:spacing w:before="180" w:line="460" w:lineRule="auto"/>
        <w:ind w:left="-144" w:firstLine="154"/>
        <w:rPr>
          <w:rFonts w:ascii="DFKai-SB" w:cs="DFKai-SB" w:eastAsia="DFKai-SB" w:hAnsi="DFKai-SB"/>
          <w:color w:val="000000"/>
        </w:rPr>
      </w:pPr>
      <w:r w:rsidDel="00000000" w:rsidR="00000000" w:rsidRPr="00000000">
        <w:rPr>
          <w:rFonts w:ascii="DFKai-SB" w:cs="DFKai-SB" w:eastAsia="DFKai-SB" w:hAnsi="DFKai-SB"/>
          <w:color w:val="000000"/>
          <w:rtl w:val="0"/>
        </w:rPr>
        <w:t xml:space="preserve">十、本計畫經校長核定後實施，修正時亦同。</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180" w:line="360" w:lineRule="auto"/>
        <w:ind w:left="480" w:right="0" w:hanging="480"/>
        <w:jc w:val="left"/>
        <w:rPr>
          <w:rFonts w:ascii="DFKai-SB" w:cs="DFKai-SB" w:eastAsia="DFKai-SB" w:hAnsi="DFKai-SB"/>
          <w:b w:val="1"/>
          <w:i w:val="0"/>
          <w:smallCaps w:val="0"/>
          <w:strike w:val="0"/>
          <w:color w:val="262626"/>
          <w:sz w:val="28"/>
          <w:szCs w:val="28"/>
          <w:u w:val="none"/>
          <w:shd w:fill="auto" w:val="clear"/>
          <w:vertAlign w:val="baseline"/>
        </w:rPr>
      </w:pPr>
      <w:bookmarkStart w:colFirst="0" w:colLast="0" w:name="_heading=h.gjdgxs" w:id="0"/>
      <w:bookmarkEnd w:id="0"/>
      <w:r w:rsidDel="00000000" w:rsidR="00000000" w:rsidRPr="00000000">
        <w:br w:type="page"/>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附件一：      </w:t>
      </w:r>
      <w:r w:rsidDel="00000000" w:rsidR="00000000" w:rsidRPr="00000000">
        <w:rPr>
          <w:rFonts w:ascii="DFKai-SB" w:cs="DFKai-SB" w:eastAsia="DFKai-SB" w:hAnsi="DFKai-SB"/>
          <w:b w:val="1"/>
          <w:i w:val="0"/>
          <w:smallCaps w:val="0"/>
          <w:strike w:val="0"/>
          <w:color w:val="262626"/>
          <w:sz w:val="28"/>
          <w:szCs w:val="28"/>
          <w:u w:val="none"/>
          <w:shd w:fill="auto" w:val="clear"/>
          <w:vertAlign w:val="baseline"/>
          <w:rtl w:val="0"/>
        </w:rPr>
        <w:t xml:space="preserve">臺北市立中正高中107學年度SIEP東西方藝術之光學習計畫</w:t>
      </w:r>
    </w:p>
    <w:p w:rsidR="00000000" w:rsidDel="00000000" w:rsidP="00000000" w:rsidRDefault="00000000" w:rsidRPr="00000000" w14:paraId="000000C7">
      <w:pPr>
        <w:spacing w:before="180" w:line="460" w:lineRule="auto"/>
        <w:ind w:left="561" w:hanging="561"/>
        <w:jc w:val="center"/>
        <w:rPr>
          <w:rFonts w:ascii="Calibri" w:cs="Calibri" w:eastAsia="Calibri" w:hAnsi="Calibri"/>
          <w:b w:val="1"/>
          <w:color w:val="262626"/>
          <w:sz w:val="28"/>
          <w:szCs w:val="28"/>
        </w:rPr>
      </w:pPr>
      <w:r w:rsidDel="00000000" w:rsidR="00000000" w:rsidRPr="00000000">
        <w:rPr>
          <w:rFonts w:ascii="DFKai-SB" w:cs="DFKai-SB" w:eastAsia="DFKai-SB" w:hAnsi="DFKai-SB"/>
          <w:b w:val="1"/>
          <w:color w:val="262626"/>
          <w:sz w:val="28"/>
          <w:szCs w:val="28"/>
          <w:rtl w:val="0"/>
        </w:rPr>
        <w:t xml:space="preserve">海外見學學生甄選</w:t>
      </w:r>
      <w:r w:rsidDel="00000000" w:rsidR="00000000" w:rsidRPr="00000000">
        <w:rPr>
          <w:rFonts w:ascii="Calibri" w:cs="Calibri" w:eastAsia="Calibri" w:hAnsi="Calibri"/>
          <w:b w:val="1"/>
          <w:color w:val="262626"/>
          <w:sz w:val="28"/>
          <w:szCs w:val="28"/>
          <w:rtl w:val="0"/>
        </w:rPr>
        <w:t xml:space="preserve">報名表</w:t>
      </w:r>
    </w:p>
    <w:tbl>
      <w:tblPr>
        <w:tblStyle w:val="Table3"/>
        <w:tblW w:w="9918.0" w:type="dxa"/>
        <w:jc w:val="center"/>
        <w:tblBorders>
          <w:top w:color="ddd9c4" w:space="0" w:sz="4" w:val="single"/>
          <w:left w:color="ddd9c4" w:space="0" w:sz="4" w:val="single"/>
          <w:bottom w:color="ddd9c4" w:space="0" w:sz="4" w:val="single"/>
          <w:right w:color="ddd9c4" w:space="0" w:sz="4" w:val="single"/>
          <w:insideH w:color="ddd9c4" w:space="0" w:sz="4" w:val="single"/>
          <w:insideV w:color="ddd9c4" w:space="0" w:sz="4" w:val="single"/>
        </w:tblBorders>
        <w:tblLayout w:type="fixed"/>
        <w:tblLook w:val="0000"/>
      </w:tblPr>
      <w:tblGrid>
        <w:gridCol w:w="958"/>
        <w:gridCol w:w="171"/>
        <w:gridCol w:w="845"/>
        <w:gridCol w:w="3082"/>
        <w:gridCol w:w="10"/>
        <w:gridCol w:w="960"/>
        <w:gridCol w:w="579"/>
        <w:gridCol w:w="110"/>
        <w:gridCol w:w="3203"/>
        <w:tblGridChange w:id="0">
          <w:tblGrid>
            <w:gridCol w:w="958"/>
            <w:gridCol w:w="171"/>
            <w:gridCol w:w="845"/>
            <w:gridCol w:w="3082"/>
            <w:gridCol w:w="10"/>
            <w:gridCol w:w="960"/>
            <w:gridCol w:w="579"/>
            <w:gridCol w:w="110"/>
            <w:gridCol w:w="3203"/>
          </w:tblGrid>
        </w:tblGridChange>
      </w:tblGrid>
      <w:tr>
        <w:trPr>
          <w:trHeight w:val="758"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after="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班  級</w:t>
            </w:r>
          </w:p>
          <w:p w:rsidR="00000000" w:rsidDel="00000000" w:rsidP="00000000" w:rsidRDefault="00000000" w:rsidRPr="00000000" w14:paraId="000000C9">
            <w:pPr>
              <w:spacing w:before="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座  號</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spacing w:line="360" w:lineRule="auto"/>
              <w:ind w:left="440" w:hanging="440"/>
              <w:rPr>
                <w:rFonts w:ascii="Calibri" w:cs="Calibri" w:eastAsia="Calibri" w:hAnsi="Calibri"/>
                <w:sz w:val="22"/>
                <w:szCs w:val="2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before="180" w:lineRule="auto"/>
              <w:ind w:left="440" w:hanging="440"/>
              <w:jc w:val="center"/>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性別</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line="360" w:lineRule="auto"/>
              <w:ind w:left="440" w:hanging="440"/>
              <w:jc w:val="center"/>
              <w:rPr>
                <w:rFonts w:ascii="Calibri" w:cs="Calibri" w:eastAsia="Calibri" w:hAnsi="Calibri"/>
                <w:color w:val="262626"/>
                <w:sz w:val="22"/>
                <w:szCs w:val="22"/>
              </w:rPr>
            </w:pPr>
            <w:r w:rsidDel="00000000" w:rsidR="00000000" w:rsidRPr="00000000">
              <w:rPr>
                <w:rFonts w:ascii="DFKai-SB" w:cs="DFKai-SB" w:eastAsia="DFKai-SB" w:hAnsi="DFKai-SB"/>
                <w:color w:val="262626"/>
                <w:sz w:val="22"/>
                <w:szCs w:val="22"/>
                <w:rtl w:val="0"/>
              </w:rPr>
              <w:t xml:space="preserve">□</w:t>
            </w:r>
            <w:r w:rsidDel="00000000" w:rsidR="00000000" w:rsidRPr="00000000">
              <w:rPr>
                <w:rFonts w:ascii="Calibri" w:cs="Calibri" w:eastAsia="Calibri" w:hAnsi="Calibri"/>
                <w:color w:val="262626"/>
                <w:sz w:val="22"/>
                <w:szCs w:val="22"/>
                <w:rtl w:val="0"/>
              </w:rPr>
              <w:t xml:space="preserve">男     </w:t>
            </w:r>
            <w:r w:rsidDel="00000000" w:rsidR="00000000" w:rsidRPr="00000000">
              <w:rPr>
                <w:rFonts w:ascii="DFKai-SB" w:cs="DFKai-SB" w:eastAsia="DFKai-SB" w:hAnsi="DFKai-SB"/>
                <w:color w:val="262626"/>
                <w:sz w:val="22"/>
                <w:szCs w:val="22"/>
                <w:rtl w:val="0"/>
              </w:rPr>
              <w:t xml:space="preserve">□</w:t>
            </w:r>
            <w:r w:rsidDel="00000000" w:rsidR="00000000" w:rsidRPr="00000000">
              <w:rPr>
                <w:rFonts w:ascii="Calibri" w:cs="Calibri" w:eastAsia="Calibri" w:hAnsi="Calibri"/>
                <w:color w:val="262626"/>
                <w:sz w:val="22"/>
                <w:szCs w:val="22"/>
                <w:rtl w:val="0"/>
              </w:rPr>
              <w:t xml:space="preserve">女</w:t>
            </w:r>
          </w:p>
        </w:tc>
      </w:tr>
      <w:tr>
        <w:trPr>
          <w:trHeight w:val="758"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spacing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姓 名</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after="280" w:line="360" w:lineRule="auto"/>
              <w:ind w:left="440" w:hanging="440"/>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中文</w:t>
            </w:r>
          </w:p>
          <w:p w:rsidR="00000000" w:rsidDel="00000000" w:rsidP="00000000" w:rsidRDefault="00000000" w:rsidRPr="00000000" w14:paraId="000000D5">
            <w:pPr>
              <w:spacing w:before="280" w:line="360" w:lineRule="auto"/>
              <w:ind w:left="440" w:hanging="440"/>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英文</w:t>
            </w:r>
            <w:r w:rsidDel="00000000" w:rsidR="00000000" w:rsidRPr="00000000">
              <w:rPr>
                <w:rFonts w:ascii="Calibri" w:cs="Calibri" w:eastAsia="Calibri" w:hAnsi="Calibri"/>
                <w:color w:val="948a54"/>
                <w:sz w:val="22"/>
                <w:szCs w:val="22"/>
                <w:rtl w:val="0"/>
              </w:rPr>
              <w:t xml:space="preserve">(與護照同)</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before="180" w:lineRule="auto"/>
              <w:ind w:left="440" w:hanging="440"/>
              <w:jc w:val="center"/>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導師簽名</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line="360" w:lineRule="auto"/>
              <w:ind w:left="440" w:hanging="440"/>
              <w:rPr>
                <w:rFonts w:ascii="Calibri" w:cs="Calibri" w:eastAsia="Calibri" w:hAnsi="Calibri"/>
                <w:color w:val="262626"/>
                <w:sz w:val="22"/>
                <w:szCs w:val="22"/>
              </w:rPr>
            </w:pPr>
            <w:r w:rsidDel="00000000" w:rsidR="00000000" w:rsidRPr="00000000">
              <w:rPr>
                <w:rtl w:val="0"/>
              </w:rPr>
            </w:r>
          </w:p>
        </w:tc>
      </w:tr>
      <w:tr>
        <w:trPr>
          <w:trHeight w:val="709"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spacing w:after="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住 家</w:t>
            </w:r>
          </w:p>
          <w:p w:rsidR="00000000" w:rsidDel="00000000" w:rsidP="00000000" w:rsidRDefault="00000000" w:rsidRPr="00000000" w14:paraId="000000DD">
            <w:pPr>
              <w:spacing w:before="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地 址</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spacing w:line="360" w:lineRule="auto"/>
              <w:ind w:left="440" w:hanging="440"/>
              <w:rPr>
                <w:rFonts w:ascii="Calibri" w:cs="Calibri" w:eastAsia="Calibri" w:hAnsi="Calibri"/>
                <w:sz w:val="22"/>
                <w:szCs w:val="22"/>
              </w:rPr>
            </w:pPr>
            <w:r w:rsidDel="00000000" w:rsidR="00000000" w:rsidRPr="00000000">
              <w:rPr>
                <w:rtl w:val="0"/>
              </w:rPr>
            </w:r>
          </w:p>
        </w:tc>
      </w:tr>
      <w:tr>
        <w:trPr>
          <w:trHeight w:val="843" w:hRule="atLeast"/>
        </w:trPr>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6">
            <w:pPr>
              <w:spacing w:after="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手 機</w:t>
            </w:r>
          </w:p>
          <w:p w:rsidR="00000000" w:rsidDel="00000000" w:rsidP="00000000" w:rsidRDefault="00000000" w:rsidRPr="00000000" w14:paraId="000000E7">
            <w:pPr>
              <w:spacing w:before="280" w:line="360" w:lineRule="auto"/>
              <w:ind w:left="440" w:hanging="440"/>
              <w:jc w:val="cente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學生</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spacing w:line="360" w:lineRule="auto"/>
              <w:ind w:left="440" w:hanging="44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line="36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家裡電話</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line="360" w:lineRule="auto"/>
              <w:ind w:firstLine="0"/>
              <w:rPr>
                <w:rFonts w:ascii="Calibri" w:cs="Calibri" w:eastAsia="Calibri" w:hAnsi="Calibri"/>
                <w:color w:val="262626"/>
                <w:sz w:val="22"/>
                <w:szCs w:val="22"/>
              </w:rPr>
            </w:pPr>
            <w:r w:rsidDel="00000000" w:rsidR="00000000" w:rsidRPr="00000000">
              <w:rPr>
                <w:rtl w:val="0"/>
              </w:rPr>
            </w:r>
          </w:p>
        </w:tc>
      </w:tr>
      <w:tr>
        <w:trPr>
          <w:trHeight w:val="360" w:hRule="atLeast"/>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62626"/>
                <w:sz w:val="22"/>
                <w:szCs w:val="22"/>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2">
            <w:pPr>
              <w:spacing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家長</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3">
            <w:pPr>
              <w:spacing w:after="280" w:line="360" w:lineRule="auto"/>
              <w:ind w:left="440" w:hanging="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(母) </w:t>
            </w:r>
          </w:p>
          <w:p w:rsidR="00000000" w:rsidDel="00000000" w:rsidP="00000000" w:rsidRDefault="00000000" w:rsidRPr="00000000" w14:paraId="000000F4">
            <w:pPr>
              <w:spacing w:before="280" w:line="360" w:lineRule="auto"/>
              <w:ind w:left="440" w:hanging="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(父) </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6">
            <w:pPr>
              <w:spacing w:line="360" w:lineRule="auto"/>
              <w:ind w:left="15" w:hanging="15"/>
              <w:jc w:val="center"/>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學生email</w:t>
            </w:r>
          </w:p>
        </w:tc>
        <w:tc>
          <w:tcPr>
            <w:gridSpan w:val="3"/>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7">
            <w:pPr>
              <w:spacing w:line="360" w:lineRule="auto"/>
              <w:ind w:firstLine="0"/>
              <w:rPr>
                <w:rFonts w:ascii="Calibri" w:cs="Calibri" w:eastAsia="Calibri" w:hAnsi="Calibri"/>
                <w:color w:val="262626"/>
                <w:sz w:val="22"/>
                <w:szCs w:val="22"/>
              </w:rPr>
            </w:pPr>
            <w:r w:rsidDel="00000000" w:rsidR="00000000" w:rsidRPr="00000000">
              <w:rPr>
                <w:rtl w:val="0"/>
              </w:rPr>
            </w:r>
          </w:p>
        </w:tc>
      </w:tr>
      <w:tr>
        <w:trPr>
          <w:trHeight w:val="900" w:hRule="atLeast"/>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62626"/>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62626"/>
                <w:sz w:val="22"/>
                <w:szCs w:val="22"/>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62626"/>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62626"/>
                <w:sz w:val="22"/>
                <w:szCs w:val="22"/>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262626"/>
                <w:sz w:val="22"/>
                <w:szCs w:val="22"/>
              </w:rPr>
            </w:pPr>
            <w:r w:rsidDel="00000000" w:rsidR="00000000" w:rsidRPr="00000000">
              <w:rPr>
                <w:rtl w:val="0"/>
              </w:rPr>
            </w:r>
          </w:p>
        </w:tc>
      </w:tr>
      <w:tr>
        <w:trPr>
          <w:trHeight w:val="1261" w:hRule="atLeast"/>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有效期的護照 ※</w:t>
            </w:r>
            <w:r w:rsidDel="00000000" w:rsidR="00000000" w:rsidRPr="00000000">
              <w:rPr>
                <w:rFonts w:ascii="Calibri" w:cs="Calibri" w:eastAsia="Calibri" w:hAnsi="Calibri"/>
                <w:b w:val="1"/>
                <w:sz w:val="22"/>
                <w:szCs w:val="22"/>
                <w:rtl w:val="0"/>
              </w:rPr>
              <w:t xml:space="preserve">護照效期至少需至109年1月後</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04">
            <w:pPr>
              <w:spacing w:before="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(意義：即護照效期需離出國當天</w:t>
            </w:r>
            <w:r w:rsidDel="00000000" w:rsidR="00000000" w:rsidRPr="00000000">
              <w:rPr>
                <w:rFonts w:ascii="Calibri" w:cs="Calibri" w:eastAsia="Calibri" w:hAnsi="Calibri"/>
                <w:b w:val="1"/>
                <w:sz w:val="22"/>
                <w:szCs w:val="22"/>
                <w:rtl w:val="0"/>
              </w:rPr>
              <w:t xml:space="preserve">半年以上</w:t>
            </w:r>
            <w:r w:rsidDel="00000000" w:rsidR="00000000" w:rsidRPr="00000000">
              <w:rPr>
                <w:rFonts w:ascii="Calibri" w:cs="Calibri" w:eastAsia="Calibri" w:hAnsi="Calibri"/>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280" w:line="36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有□ </w:t>
            </w:r>
            <w:r w:rsidDel="00000000" w:rsidR="00000000" w:rsidRPr="00000000">
              <w:rPr>
                <w:rFonts w:ascii="Calibri" w:cs="Calibri" w:eastAsia="Calibri" w:hAnsi="Calibri"/>
                <w:sz w:val="22"/>
                <w:szCs w:val="22"/>
                <w:rtl w:val="0"/>
              </w:rPr>
              <w:t xml:space="preserve">號碼</w:t>
            </w:r>
            <w:r w:rsidDel="00000000" w:rsidR="00000000" w:rsidRPr="00000000">
              <w:rPr>
                <w:rFonts w:ascii="Calibri" w:cs="Calibri" w:eastAsia="Calibri" w:hAnsi="Calibri"/>
                <w:color w:val="ff0000"/>
                <w:sz w:val="22"/>
                <w:szCs w:val="22"/>
                <w:u w:val="single"/>
                <w:rtl w:val="0"/>
              </w:rPr>
              <w:t xml:space="preserve">                 </w:t>
            </w:r>
            <w:r w:rsidDel="00000000" w:rsidR="00000000" w:rsidRPr="00000000">
              <w:rPr>
                <w:rFonts w:ascii="Calibri" w:cs="Calibri" w:eastAsia="Calibri" w:hAnsi="Calibri"/>
                <w:color w:val="ff0000"/>
                <w:sz w:val="22"/>
                <w:szCs w:val="22"/>
                <w:rtl w:val="0"/>
              </w:rPr>
              <w:t xml:space="preserve">                  </w:t>
            </w:r>
            <w:r w:rsidDel="00000000" w:rsidR="00000000" w:rsidRPr="00000000">
              <w:rPr>
                <w:rtl w:val="0"/>
              </w:rPr>
            </w:r>
          </w:p>
          <w:p w:rsidR="00000000" w:rsidDel="00000000" w:rsidP="00000000" w:rsidRDefault="00000000" w:rsidRPr="00000000" w14:paraId="0000010D">
            <w:pPr>
              <w:spacing w:before="280" w:line="36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無□</w:t>
            </w:r>
          </w:p>
        </w:tc>
      </w:tr>
      <w:tr>
        <w:trPr>
          <w:trHeight w:val="111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餐食</w:t>
            </w:r>
          </w:p>
          <w:p w:rsidR="00000000" w:rsidDel="00000000" w:rsidP="00000000" w:rsidRDefault="00000000" w:rsidRPr="00000000" w14:paraId="0000010F">
            <w:pPr>
              <w:spacing w:before="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習慣</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line="360" w:lineRule="auto"/>
              <w:ind w:left="440" w:hanging="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□不吃牛肉 　</w:t>
            </w:r>
            <w:r w:rsidDel="00000000" w:rsidR="00000000" w:rsidRPr="00000000">
              <w:rPr>
                <w:rFonts w:ascii="Calibri" w:cs="Calibri" w:eastAsia="Calibri" w:hAnsi="Calibri"/>
                <w:sz w:val="36"/>
                <w:szCs w:val="36"/>
                <w:rtl w:val="0"/>
              </w:rPr>
              <w:t xml:space="preserve">□</w:t>
            </w:r>
            <w:r w:rsidDel="00000000" w:rsidR="00000000" w:rsidRPr="00000000">
              <w:rPr>
                <w:rFonts w:ascii="Calibri" w:cs="Calibri" w:eastAsia="Calibri" w:hAnsi="Calibri"/>
                <w:sz w:val="22"/>
                <w:szCs w:val="22"/>
                <w:rtl w:val="0"/>
              </w:rPr>
              <w:t xml:space="preserve">吃全日素</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2"/>
                <w:szCs w:val="22"/>
                <w:rtl w:val="0"/>
              </w:rPr>
              <w:t xml:space="preserve">蠶豆症　　</w:t>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2"/>
                <w:szCs w:val="22"/>
                <w:rtl w:val="0"/>
              </w:rPr>
              <w:t xml:space="preserve">無禁忌　 □其他，</w:t>
            </w:r>
            <w:r w:rsidDel="00000000" w:rsidR="00000000" w:rsidRPr="00000000">
              <w:rPr>
                <w:rFonts w:ascii="Calibri" w:cs="Calibri" w:eastAsia="Calibri" w:hAnsi="Calibri"/>
                <w:sz w:val="22"/>
                <w:szCs w:val="22"/>
                <w:u w:val="single"/>
                <w:rtl w:val="0"/>
              </w:rPr>
              <w:t xml:space="preserve">例如:對海鮮過敏（                                           ）</w:t>
            </w:r>
            <w:r w:rsidDel="00000000" w:rsidR="00000000" w:rsidRPr="00000000">
              <w:rPr>
                <w:rFonts w:ascii="DFKai-SB" w:cs="DFKai-SB" w:eastAsia="DFKai-SB" w:hAnsi="DFKai-SB"/>
                <w:sz w:val="22"/>
                <w:szCs w:val="22"/>
                <w:u w:val="single"/>
                <w:rtl w:val="0"/>
              </w:rPr>
              <w:t xml:space="preserve">＊</w:t>
            </w:r>
            <w:r w:rsidDel="00000000" w:rsidR="00000000" w:rsidRPr="00000000">
              <w:rPr>
                <w:rFonts w:ascii="Calibri" w:cs="Calibri" w:eastAsia="Calibri" w:hAnsi="Calibri"/>
                <w:sz w:val="22"/>
                <w:szCs w:val="22"/>
                <w:u w:val="single"/>
                <w:rtl w:val="0"/>
              </w:rPr>
              <w:t xml:space="preserve">出國期間無法精緻客製化，請需有心理準備。</w:t>
            </w:r>
            <w:r w:rsidDel="00000000" w:rsidR="00000000" w:rsidRPr="00000000">
              <w:rPr>
                <w:rtl w:val="0"/>
              </w:rPr>
            </w:r>
          </w:p>
        </w:tc>
      </w:tr>
      <w:tr>
        <w:trPr>
          <w:trHeight w:val="94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特殊</w:t>
            </w:r>
          </w:p>
          <w:p w:rsidR="00000000" w:rsidDel="00000000" w:rsidP="00000000" w:rsidRDefault="00000000" w:rsidRPr="00000000" w14:paraId="00000119">
            <w:pPr>
              <w:spacing w:before="280"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疾病</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line="360" w:lineRule="auto"/>
              <w:ind w:left="143" w:hanging="143"/>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□無    □有(說明:</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sz w:val="22"/>
                <w:szCs w:val="22"/>
                <w:rtl w:val="0"/>
              </w:rPr>
              <w:t xml:space="preserve"> □其他</w:t>
            </w:r>
            <w:r w:rsidDel="00000000" w:rsidR="00000000" w:rsidRPr="00000000">
              <w:rPr>
                <w:rFonts w:ascii="Calibri" w:cs="Calibri" w:eastAsia="Calibri" w:hAnsi="Calibri"/>
                <w:sz w:val="22"/>
                <w:szCs w:val="22"/>
                <w:u w:val="single"/>
                <w:rtl w:val="0"/>
              </w:rPr>
              <w:t xml:space="preserve">             (需據實以告/醫生診斷證明)註:若身體虛弱或有特殊病情不建議參加，以免延誤病情或醫療問題無法兼顧，由校方決定。</w:t>
            </w:r>
            <w:r w:rsidDel="00000000" w:rsidR="00000000" w:rsidRPr="00000000">
              <w:rPr>
                <w:rFonts w:ascii="Calibri" w:cs="Calibri" w:eastAsia="Calibri" w:hAnsi="Calibri"/>
                <w:sz w:val="22"/>
                <w:szCs w:val="22"/>
                <w:rtl w:val="0"/>
              </w:rPr>
              <w:t xml:space="preserve"> </w:t>
            </w:r>
          </w:p>
        </w:tc>
      </w:tr>
      <w:tr>
        <w:trPr>
          <w:trHeight w:val="6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line="360" w:lineRule="auto"/>
              <w:ind w:left="108" w:hanging="154"/>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檢附證明</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before="180" w:line="240" w:lineRule="auto"/>
              <w:ind w:left="440" w:hanging="44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請自行列舉 (例如1.全民英檢)</w:t>
            </w:r>
          </w:p>
        </w:tc>
      </w:tr>
      <w:tr>
        <w:trPr>
          <w:trHeight w:val="978"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line="360" w:lineRule="auto"/>
              <w:ind w:left="440" w:hanging="44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其他</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line="360" w:lineRule="auto"/>
              <w:ind w:left="440" w:hanging="440"/>
              <w:rPr>
                <w:rFonts w:ascii="Calibri" w:cs="Calibri" w:eastAsia="Calibri" w:hAnsi="Calibri"/>
                <w:sz w:val="22"/>
                <w:szCs w:val="22"/>
                <w:u w:val="single"/>
              </w:rPr>
            </w:pPr>
            <w:r w:rsidDel="00000000" w:rsidR="00000000" w:rsidRPr="00000000">
              <w:rPr>
                <w:rFonts w:ascii="DFKai-SB" w:cs="DFKai-SB" w:eastAsia="DFKai-SB" w:hAnsi="DFKai-SB"/>
                <w:sz w:val="22"/>
                <w:szCs w:val="22"/>
                <w:rtl w:val="0"/>
              </w:rPr>
              <w:t xml:space="preserve">□</w:t>
            </w:r>
            <w:r w:rsidDel="00000000" w:rsidR="00000000" w:rsidRPr="00000000">
              <w:rPr>
                <w:rFonts w:ascii="Calibri" w:cs="Calibri" w:eastAsia="Calibri" w:hAnsi="Calibri"/>
                <w:sz w:val="22"/>
                <w:szCs w:val="22"/>
                <w:rtl w:val="0"/>
              </w:rPr>
              <w:t xml:space="preserve">無  </w:t>
            </w:r>
            <w:r w:rsidDel="00000000" w:rsidR="00000000" w:rsidRPr="00000000">
              <w:rPr>
                <w:rFonts w:ascii="DFKai-SB" w:cs="DFKai-SB" w:eastAsia="DFKai-SB" w:hAnsi="DFKai-SB"/>
                <w:sz w:val="22"/>
                <w:szCs w:val="22"/>
                <w:rtl w:val="0"/>
              </w:rPr>
              <w:t xml:space="preserve">□</w:t>
            </w:r>
            <w:r w:rsidDel="00000000" w:rsidR="00000000" w:rsidRPr="00000000">
              <w:rPr>
                <w:rFonts w:ascii="Calibri" w:cs="Calibri" w:eastAsia="Calibri" w:hAnsi="Calibri"/>
                <w:sz w:val="22"/>
                <w:szCs w:val="22"/>
                <w:rtl w:val="0"/>
              </w:rPr>
              <w:t xml:space="preserve">如為候補，願意自費 </w:t>
            </w:r>
            <w:r w:rsidDel="00000000" w:rsidR="00000000" w:rsidRPr="00000000">
              <w:rPr>
                <w:rFonts w:ascii="DFKai-SB" w:cs="DFKai-SB" w:eastAsia="DFKai-SB" w:hAnsi="DFKai-SB"/>
                <w:sz w:val="22"/>
                <w:szCs w:val="22"/>
                <w:rtl w:val="0"/>
              </w:rPr>
              <w:t xml:space="preserve">□補充說明</w:t>
            </w:r>
            <w:r w:rsidDel="00000000" w:rsidR="00000000" w:rsidRPr="00000000">
              <w:rPr>
                <w:rFonts w:ascii="Calibri" w:cs="Calibri" w:eastAsia="Calibri" w:hAnsi="Calibri"/>
                <w:sz w:val="16"/>
                <w:szCs w:val="16"/>
                <w:u w:val="single"/>
                <w:rtl w:val="0"/>
              </w:rPr>
              <w:t xml:space="preserve">                                          </w:t>
            </w:r>
            <w:r w:rsidDel="00000000" w:rsidR="00000000" w:rsidRPr="00000000">
              <w:rPr>
                <w:rtl w:val="0"/>
              </w:rPr>
            </w:r>
          </w:p>
        </w:tc>
      </w:tr>
      <w:tr>
        <w:trPr>
          <w:trHeight w:val="226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line="360" w:lineRule="auto"/>
              <w:ind w:left="440" w:hanging="440"/>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備註</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numPr>
                <w:ilvl w:val="0"/>
                <w:numId w:val="3"/>
              </w:numPr>
              <w:spacing w:after="0" w:lineRule="auto"/>
              <w:ind w:left="440" w:hanging="440"/>
              <w:rPr>
                <w:rFonts w:ascii="DFKai-SB" w:cs="DFKai-SB" w:eastAsia="DFKai-SB" w:hAnsi="DFKai-SB"/>
                <w:sz w:val="22"/>
                <w:szCs w:val="22"/>
              </w:rPr>
            </w:pPr>
            <w:bookmarkStart w:colFirst="0" w:colLast="0" w:name="_heading=h.30j0zll" w:id="1"/>
            <w:bookmarkEnd w:id="1"/>
            <w:r w:rsidDel="00000000" w:rsidR="00000000" w:rsidRPr="00000000">
              <w:rPr>
                <w:rFonts w:ascii="DFKai-SB" w:cs="DFKai-SB" w:eastAsia="DFKai-SB" w:hAnsi="DFKai-SB"/>
                <w:sz w:val="22"/>
                <w:szCs w:val="22"/>
                <w:rtl w:val="0"/>
              </w:rPr>
              <w:t xml:space="preserve">報名表及同意書於</w:t>
            </w:r>
            <w:r w:rsidDel="00000000" w:rsidR="00000000" w:rsidRPr="00000000">
              <w:rPr>
                <w:rFonts w:ascii="DFKai-SB" w:cs="DFKai-SB" w:eastAsia="DFKai-SB" w:hAnsi="DFKai-SB"/>
                <w:b w:val="1"/>
                <w:sz w:val="22"/>
                <w:szCs w:val="22"/>
                <w:rtl w:val="0"/>
              </w:rPr>
              <w:t xml:space="preserve">107/11/16(五)下午17:00前</w:t>
            </w:r>
            <w:r w:rsidDel="00000000" w:rsidR="00000000" w:rsidRPr="00000000">
              <w:rPr>
                <w:rFonts w:ascii="DFKai-SB" w:cs="DFKai-SB" w:eastAsia="DFKai-SB" w:hAnsi="DFKai-SB"/>
                <w:sz w:val="22"/>
                <w:szCs w:val="22"/>
                <w:rtl w:val="0"/>
              </w:rPr>
              <w:t xml:space="preserve">交給4F設備組李雅妍老師(電子檔同步)，逾時不候。</w:t>
            </w:r>
          </w:p>
          <w:p w:rsidR="00000000" w:rsidDel="00000000" w:rsidP="00000000" w:rsidRDefault="00000000" w:rsidRPr="00000000" w14:paraId="00000136">
            <w:pPr>
              <w:numPr>
                <w:ilvl w:val="0"/>
                <w:numId w:val="3"/>
              </w:numPr>
              <w:spacing w:after="0" w:before="0" w:lineRule="auto"/>
              <w:ind w:left="440" w:hanging="44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如有相關能力證明(如:英語能力檢定證書)請自行附上正本及影本各1份。正本驗畢歸還。若有補充，於「其他」項目中註明並檢附相關能力證明等資料正本及影本各1份。</w:t>
            </w:r>
          </w:p>
          <w:p w:rsidR="00000000" w:rsidDel="00000000" w:rsidP="00000000" w:rsidRDefault="00000000" w:rsidRPr="00000000" w14:paraId="00000137">
            <w:pPr>
              <w:numPr>
                <w:ilvl w:val="0"/>
                <w:numId w:val="3"/>
              </w:numPr>
              <w:spacing w:before="0" w:lineRule="auto"/>
              <w:ind w:left="440" w:hanging="44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報名表所有欄位皆必填。相關入取公告於校內網站公佈。</w:t>
            </w:r>
          </w:p>
        </w:tc>
      </w:tr>
    </w:tbl>
    <w:p w:rsidR="00000000" w:rsidDel="00000000" w:rsidP="00000000" w:rsidRDefault="00000000" w:rsidRPr="00000000" w14:paraId="0000013F">
      <w:pPr>
        <w:spacing w:before="180" w:lineRule="auto"/>
        <w:ind w:left="440" w:hanging="440"/>
        <w:rPr>
          <w:rFonts w:ascii="DFKai-SB" w:cs="DFKai-SB" w:eastAsia="DFKai-SB" w:hAnsi="DFKai-SB"/>
          <w:b w:val="1"/>
          <w:color w:val="262626"/>
          <w:sz w:val="28"/>
          <w:szCs w:val="28"/>
        </w:rPr>
      </w:pPr>
      <w:r w:rsidDel="00000000" w:rsidR="00000000" w:rsidRPr="00000000">
        <w:br w:type="page"/>
      </w:r>
      <w:r w:rsidDel="00000000" w:rsidR="00000000" w:rsidRPr="00000000">
        <w:rPr>
          <w:rFonts w:ascii="Calibri" w:cs="Calibri" w:eastAsia="Calibri" w:hAnsi="Calibri"/>
          <w:color w:val="262626"/>
          <w:sz w:val="22"/>
          <w:szCs w:val="22"/>
          <w:rtl w:val="0"/>
        </w:rPr>
        <w:t xml:space="preserve">附件二：    </w:t>
      </w:r>
      <w:r w:rsidDel="00000000" w:rsidR="00000000" w:rsidRPr="00000000">
        <w:rPr>
          <w:rFonts w:ascii="DFKai-SB" w:cs="DFKai-SB" w:eastAsia="DFKai-SB" w:hAnsi="DFKai-SB"/>
          <w:b w:val="1"/>
          <w:color w:val="262626"/>
          <w:sz w:val="28"/>
          <w:szCs w:val="28"/>
          <w:rtl w:val="0"/>
        </w:rPr>
        <w:t xml:space="preserve">臺北市立中正高中107學年度SIEP東西方藝術之光學習計畫</w:t>
      </w:r>
    </w:p>
    <w:p w:rsidR="00000000" w:rsidDel="00000000" w:rsidP="00000000" w:rsidRDefault="00000000" w:rsidRPr="00000000" w14:paraId="00000140">
      <w:pPr>
        <w:spacing w:before="180" w:line="460" w:lineRule="auto"/>
        <w:ind w:left="561" w:hanging="561"/>
        <w:jc w:val="center"/>
        <w:rPr>
          <w:rFonts w:ascii="Calibri" w:cs="Calibri" w:eastAsia="Calibri" w:hAnsi="Calibri"/>
          <w:b w:val="1"/>
          <w:color w:val="262626"/>
          <w:sz w:val="28"/>
          <w:szCs w:val="28"/>
        </w:rPr>
      </w:pPr>
      <w:r w:rsidDel="00000000" w:rsidR="00000000" w:rsidRPr="00000000">
        <w:rPr>
          <w:rFonts w:ascii="DFKai-SB" w:cs="DFKai-SB" w:eastAsia="DFKai-SB" w:hAnsi="DFKai-SB"/>
          <w:b w:val="1"/>
          <w:color w:val="262626"/>
          <w:sz w:val="28"/>
          <w:szCs w:val="28"/>
          <w:rtl w:val="0"/>
        </w:rPr>
        <w:t xml:space="preserve">海外見學學生</w:t>
      </w:r>
      <w:r w:rsidDel="00000000" w:rsidR="00000000" w:rsidRPr="00000000">
        <w:rPr>
          <w:rFonts w:ascii="Calibri" w:cs="Calibri" w:eastAsia="Calibri" w:hAnsi="Calibri"/>
          <w:b w:val="1"/>
          <w:color w:val="262626"/>
          <w:sz w:val="28"/>
          <w:szCs w:val="28"/>
          <w:rtl w:val="0"/>
        </w:rPr>
        <w:t xml:space="preserve">家長同意暨活動保證書</w:t>
      </w:r>
    </w:p>
    <w:p w:rsidR="00000000" w:rsidDel="00000000" w:rsidP="00000000" w:rsidRDefault="00000000" w:rsidRPr="00000000" w14:paraId="00000141">
      <w:pPr>
        <w:spacing w:before="180" w:line="360" w:lineRule="auto"/>
        <w:ind w:firstLine="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茲同意敝子弟</w:t>
      </w:r>
      <w:r w:rsidDel="00000000" w:rsidR="00000000" w:rsidRPr="00000000">
        <w:rPr>
          <w:rFonts w:ascii="Calibri" w:cs="Calibri" w:eastAsia="Calibri" w:hAnsi="Calibri"/>
          <w:color w:val="262626"/>
          <w:sz w:val="22"/>
          <w:szCs w:val="22"/>
          <w:u w:val="single"/>
          <w:rtl w:val="0"/>
        </w:rPr>
        <w:t xml:space="preserve">               </w:t>
      </w:r>
      <w:r w:rsidDel="00000000" w:rsidR="00000000" w:rsidRPr="00000000">
        <w:rPr>
          <w:rFonts w:ascii="Calibri" w:cs="Calibri" w:eastAsia="Calibri" w:hAnsi="Calibri"/>
          <w:color w:val="262626"/>
          <w:sz w:val="22"/>
          <w:szCs w:val="22"/>
          <w:rtl w:val="0"/>
        </w:rPr>
        <w:t xml:space="preserve">於民國108年6月28日至7月9日(實際時間以公告行程為準) 參加「Way of Light」出國學習計畫，已詳讀內容規定並願遵守下列事項：</w:t>
      </w:r>
    </w:p>
    <w:p w:rsidR="00000000" w:rsidDel="00000000" w:rsidP="00000000" w:rsidRDefault="00000000" w:rsidRPr="00000000" w14:paraId="00000142">
      <w:pPr>
        <w:spacing w:before="180" w:line="460" w:lineRule="auto"/>
        <w:ind w:left="581" w:hanging="581"/>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一、錄取後必須參加各項行前訓練課程與行前會議，不得無故缺席</w:t>
      </w:r>
      <w:r w:rsidDel="00000000" w:rsidR="00000000" w:rsidRPr="00000000">
        <w:rPr>
          <w:rFonts w:ascii="DFKai-SB" w:cs="DFKai-SB" w:eastAsia="DFKai-SB" w:hAnsi="DFKai-SB"/>
          <w:color w:val="262626"/>
          <w:sz w:val="22"/>
          <w:szCs w:val="22"/>
          <w:rtl w:val="0"/>
        </w:rPr>
        <w:t xml:space="preserve">。</w:t>
      </w:r>
      <w:r w:rsidDel="00000000" w:rsidR="00000000" w:rsidRPr="00000000">
        <w:rPr>
          <w:rFonts w:ascii="DFKai-SB" w:cs="DFKai-SB" w:eastAsia="DFKai-SB" w:hAnsi="DFKai-SB"/>
          <w:color w:val="262626"/>
          <w:rtl w:val="0"/>
        </w:rPr>
        <w:t xml:space="preserve">缺席次數或教師表示該生學習態度不佳合計達2次者則取消資格由備取者遞補。</w:t>
      </w:r>
      <w:r w:rsidDel="00000000" w:rsidR="00000000" w:rsidRPr="00000000">
        <w:rPr>
          <w:rtl w:val="0"/>
        </w:rPr>
      </w:r>
    </w:p>
    <w:p w:rsidR="00000000" w:rsidDel="00000000" w:rsidP="00000000" w:rsidRDefault="00000000" w:rsidRPr="00000000" w14:paraId="00000143">
      <w:pPr>
        <w:spacing w:before="180" w:line="360" w:lineRule="auto"/>
        <w:ind w:left="471" w:hanging="471"/>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二、行前培訓活動期間需參與相關課程，不得違反教師規定及態度不佳，同意聽從老師行前培訓期間及參訪等各項規定，出國前後需完成規定之簡報、心得、並認真準時完成各項藝術作品，需參與相關成果展發表及佈置、復原等工作，不得推託、請假或拒絕。</w:t>
      </w:r>
    </w:p>
    <w:p w:rsidR="00000000" w:rsidDel="00000000" w:rsidP="00000000" w:rsidRDefault="00000000" w:rsidRPr="00000000" w14:paraId="00000144">
      <w:pPr>
        <w:spacing w:before="180" w:line="360" w:lineRule="auto"/>
        <w:ind w:left="471" w:hanging="471"/>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三、國外活動期間願遵守各項生活準則，準時集合、注意個人禮貌及學習態度，於參訪期間之服裝儀容規範，並遵從師長指示。出國每日晚上於住宿處，需參與心得討論等活動，亦不得擅自離隊、不得不依住宿規定或擅自調整房間</w:t>
      </w:r>
      <w:r w:rsidDel="00000000" w:rsidR="00000000" w:rsidRPr="00000000">
        <w:rPr>
          <w:rFonts w:ascii="DFKai-SB" w:cs="DFKai-SB" w:eastAsia="DFKai-SB" w:hAnsi="DFKai-SB"/>
          <w:color w:val="262626"/>
          <w:sz w:val="22"/>
          <w:szCs w:val="22"/>
          <w:rtl w:val="0"/>
        </w:rPr>
        <w:t xml:space="preserve">、不得</w:t>
      </w:r>
      <w:r w:rsidDel="00000000" w:rsidR="00000000" w:rsidRPr="00000000">
        <w:rPr>
          <w:rFonts w:ascii="Calibri" w:cs="Calibri" w:eastAsia="Calibri" w:hAnsi="Calibri"/>
          <w:color w:val="262626"/>
          <w:sz w:val="22"/>
          <w:szCs w:val="22"/>
          <w:rtl w:val="0"/>
        </w:rPr>
        <w:t xml:space="preserve">要求增加旅遊採購時間，甚至要求個別行程或探親外宿。若不遵守，校方得中途將學生遣送回國(相關交通費與機票由家長自付)。</w:t>
      </w:r>
    </w:p>
    <w:p w:rsidR="00000000" w:rsidDel="00000000" w:rsidP="00000000" w:rsidRDefault="00000000" w:rsidRPr="00000000" w14:paraId="00000145">
      <w:pPr>
        <w:spacing w:before="180" w:line="360" w:lineRule="auto"/>
        <w:ind w:left="471" w:hanging="471"/>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四、相關行前培訓課程需自備相機器材(需創作攝影作品)、相關課程材料費、外語課程增能課之講師費均分、參訪之交通費，以上須自行負擔。若正式錄取願同意繳交保證金新台幣1000元作課程所需</w:t>
      </w:r>
      <w:r w:rsidDel="00000000" w:rsidR="00000000" w:rsidRPr="00000000">
        <w:rPr>
          <w:rFonts w:ascii="Microsoft JhengHei UI" w:cs="Microsoft JhengHei UI" w:eastAsia="Microsoft JhengHei UI" w:hAnsi="Microsoft JhengHei UI"/>
          <w:color w:val="262626"/>
          <w:sz w:val="22"/>
          <w:szCs w:val="22"/>
          <w:rtl w:val="0"/>
        </w:rPr>
        <w:t xml:space="preserve">。</w:t>
      </w:r>
      <w:r w:rsidDel="00000000" w:rsidR="00000000" w:rsidRPr="00000000">
        <w:rPr>
          <w:rtl w:val="0"/>
        </w:rPr>
      </w:r>
    </w:p>
    <w:p w:rsidR="00000000" w:rsidDel="00000000" w:rsidP="00000000" w:rsidRDefault="00000000" w:rsidRPr="00000000" w14:paraId="00000146">
      <w:pPr>
        <w:spacing w:before="180" w:line="360" w:lineRule="auto"/>
        <w:ind w:left="471" w:hanging="471"/>
        <w:rPr>
          <w:rFonts w:ascii="DFKai-SB" w:cs="DFKai-SB" w:eastAsia="DFKai-SB" w:hAnsi="DFKai-SB"/>
          <w:color w:val="262626"/>
          <w:sz w:val="22"/>
          <w:szCs w:val="22"/>
        </w:rPr>
      </w:pPr>
      <w:r w:rsidDel="00000000" w:rsidR="00000000" w:rsidRPr="00000000">
        <w:rPr>
          <w:rFonts w:ascii="DFKai-SB" w:cs="DFKai-SB" w:eastAsia="DFKai-SB" w:hAnsi="DFKai-SB"/>
          <w:color w:val="262626"/>
          <w:sz w:val="22"/>
          <w:szCs w:val="22"/>
          <w:rtl w:val="0"/>
        </w:rPr>
        <w:t xml:space="preserve">五、若已錄取及陪訓後，不得臨時辭退出國。因有招標簽約等行政問題</w:t>
      </w:r>
      <w:r w:rsidDel="00000000" w:rsidR="00000000" w:rsidRPr="00000000">
        <w:rPr>
          <w:rFonts w:ascii="PMingLiu" w:cs="PMingLiu" w:eastAsia="PMingLiu" w:hAnsi="PMingLiu"/>
          <w:color w:val="262626"/>
          <w:sz w:val="22"/>
          <w:szCs w:val="22"/>
          <w:rtl w:val="0"/>
        </w:rPr>
        <w:t xml:space="preserve">，</w:t>
      </w:r>
      <w:r w:rsidDel="00000000" w:rsidR="00000000" w:rsidRPr="00000000">
        <w:rPr>
          <w:rFonts w:ascii="DFKai-SB" w:cs="DFKai-SB" w:eastAsia="DFKai-SB" w:hAnsi="DFKai-SB"/>
          <w:color w:val="262626"/>
          <w:sz w:val="22"/>
          <w:szCs w:val="22"/>
          <w:rtl w:val="0"/>
        </w:rPr>
        <w:t xml:space="preserve">不退保證金，亦需自行負擔相關罰款。因計畫非全額補助，參加者需扣除補助額後負擔剩餘費用。自費者依招標後全額繳交。</w:t>
      </w:r>
    </w:p>
    <w:p w:rsidR="00000000" w:rsidDel="00000000" w:rsidP="00000000" w:rsidRDefault="00000000" w:rsidRPr="00000000" w14:paraId="00000147">
      <w:pPr>
        <w:spacing w:before="180" w:line="360" w:lineRule="auto"/>
        <w:ind w:left="471" w:hanging="471"/>
        <w:rPr>
          <w:rFonts w:ascii="Calibri" w:cs="Calibri" w:eastAsia="Calibri" w:hAnsi="Calibri"/>
          <w:color w:val="262626"/>
          <w:sz w:val="22"/>
          <w:szCs w:val="22"/>
        </w:rPr>
      </w:pPr>
      <w:r w:rsidDel="00000000" w:rsidR="00000000" w:rsidRPr="00000000">
        <w:rPr>
          <w:rFonts w:ascii="DFKai-SB" w:cs="DFKai-SB" w:eastAsia="DFKai-SB" w:hAnsi="DFKai-SB"/>
          <w:color w:val="262626"/>
          <w:sz w:val="22"/>
          <w:szCs w:val="22"/>
          <w:rtl w:val="0"/>
        </w:rPr>
        <w:t xml:space="preserve">六、以上違規情事，學校</w:t>
      </w:r>
      <w:r w:rsidDel="00000000" w:rsidR="00000000" w:rsidRPr="00000000">
        <w:rPr>
          <w:rFonts w:ascii="Calibri" w:cs="Calibri" w:eastAsia="Calibri" w:hAnsi="Calibri"/>
          <w:color w:val="262626"/>
          <w:sz w:val="22"/>
          <w:szCs w:val="22"/>
          <w:rtl w:val="0"/>
        </w:rPr>
        <w:t xml:space="preserve">依情節輕重依據校規處分，</w:t>
      </w:r>
      <w:r w:rsidDel="00000000" w:rsidR="00000000" w:rsidRPr="00000000">
        <w:rPr>
          <w:rFonts w:ascii="Calibri" w:cs="Calibri" w:eastAsia="Calibri" w:hAnsi="Calibri"/>
          <w:sz w:val="22"/>
          <w:szCs w:val="22"/>
          <w:rtl w:val="0"/>
        </w:rPr>
        <w:t xml:space="preserve">並取消該生補助及不核發研習證書。</w:t>
      </w:r>
      <w:r w:rsidDel="00000000" w:rsidR="00000000" w:rsidRPr="00000000">
        <w:rPr>
          <w:rtl w:val="0"/>
        </w:rPr>
      </w:r>
    </w:p>
    <w:p w:rsidR="00000000" w:rsidDel="00000000" w:rsidP="00000000" w:rsidRDefault="00000000" w:rsidRPr="00000000" w14:paraId="00000148">
      <w:pPr>
        <w:spacing w:before="180" w:line="360" w:lineRule="auto"/>
        <w:ind w:left="92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此致</w:t>
      </w:r>
    </w:p>
    <w:p w:rsidR="00000000" w:rsidDel="00000000" w:rsidP="00000000" w:rsidRDefault="00000000" w:rsidRPr="00000000" w14:paraId="00000149">
      <w:pPr>
        <w:spacing w:before="180" w:line="360" w:lineRule="auto"/>
        <w:ind w:left="4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  臺北市立中正高中    家 長：</w:t>
      </w:r>
      <w:r w:rsidDel="00000000" w:rsidR="00000000" w:rsidRPr="00000000">
        <w:rPr>
          <w:rFonts w:ascii="Calibri" w:cs="Calibri" w:eastAsia="Calibri" w:hAnsi="Calibri"/>
          <w:color w:val="262626"/>
          <w:sz w:val="22"/>
          <w:szCs w:val="22"/>
          <w:u w:val="single"/>
          <w:rtl w:val="0"/>
        </w:rPr>
        <w:t xml:space="preserve">父:                          /母:</w:t>
        <w:tab/>
        <w:tab/>
        <w:t xml:space="preserve">   </w:t>
        <w:tab/>
        <w:t xml:space="preserve">        </w:t>
      </w:r>
      <w:r w:rsidDel="00000000" w:rsidR="00000000" w:rsidRPr="00000000">
        <w:rPr>
          <w:rFonts w:ascii="Calibri" w:cs="Calibri" w:eastAsia="Calibri" w:hAnsi="Calibri"/>
          <w:color w:val="7f7f7f"/>
          <w:sz w:val="22"/>
          <w:szCs w:val="22"/>
          <w:u w:val="single"/>
          <w:rtl w:val="0"/>
        </w:rPr>
        <w:tab/>
        <w:t xml:space="preserve">       </w:t>
      </w:r>
      <w:r w:rsidDel="00000000" w:rsidR="00000000" w:rsidRPr="00000000">
        <w:rPr>
          <w:rFonts w:ascii="Calibri" w:cs="Calibri" w:eastAsia="Calibri" w:hAnsi="Calibri"/>
          <w:color w:val="7f7f7f"/>
          <w:sz w:val="22"/>
          <w:szCs w:val="22"/>
          <w:rtl w:val="0"/>
        </w:rPr>
        <w:t xml:space="preserve"> (簽章)</w:t>
      </w:r>
      <w:r w:rsidDel="00000000" w:rsidR="00000000" w:rsidRPr="00000000">
        <w:rPr>
          <w:rtl w:val="0"/>
        </w:rPr>
      </w:r>
    </w:p>
    <w:p w:rsidR="00000000" w:rsidDel="00000000" w:rsidP="00000000" w:rsidRDefault="00000000" w:rsidRPr="00000000" w14:paraId="0000014A">
      <w:pPr>
        <w:spacing w:before="180" w:line="360" w:lineRule="auto"/>
        <w:ind w:left="28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住址：</w:t>
      </w:r>
      <w:r w:rsidDel="00000000" w:rsidR="00000000" w:rsidRPr="00000000">
        <w:rPr>
          <w:rFonts w:ascii="Calibri" w:cs="Calibri" w:eastAsia="Calibri" w:hAnsi="Calibri"/>
          <w:color w:val="262626"/>
          <w:sz w:val="22"/>
          <w:szCs w:val="22"/>
          <w:u w:val="single"/>
          <w:rtl w:val="0"/>
        </w:rPr>
        <w:t xml:space="preserve">                                                                </w:t>
      </w:r>
      <w:r w:rsidDel="00000000" w:rsidR="00000000" w:rsidRPr="00000000">
        <w:rPr>
          <w:rFonts w:ascii="Calibri" w:cs="Calibri" w:eastAsia="Calibri" w:hAnsi="Calibri"/>
          <w:color w:val="262626"/>
          <w:sz w:val="22"/>
          <w:szCs w:val="22"/>
          <w:rtl w:val="0"/>
        </w:rPr>
        <w:t xml:space="preserve">                      </w:t>
      </w:r>
    </w:p>
    <w:p w:rsidR="00000000" w:rsidDel="00000000" w:rsidP="00000000" w:rsidRDefault="00000000" w:rsidRPr="00000000" w14:paraId="0000014B">
      <w:pPr>
        <w:spacing w:before="180" w:line="360" w:lineRule="auto"/>
        <w:ind w:left="2840" w:hanging="440"/>
        <w:rPr>
          <w:rFonts w:ascii="Calibri" w:cs="Calibri" w:eastAsia="Calibri" w:hAnsi="Calibri"/>
          <w:color w:val="7f7f7f"/>
          <w:sz w:val="22"/>
          <w:szCs w:val="22"/>
        </w:rPr>
      </w:pPr>
      <w:r w:rsidDel="00000000" w:rsidR="00000000" w:rsidRPr="00000000">
        <w:rPr>
          <w:rFonts w:ascii="Calibri" w:cs="Calibri" w:eastAsia="Calibri" w:hAnsi="Calibri"/>
          <w:color w:val="262626"/>
          <w:sz w:val="22"/>
          <w:szCs w:val="22"/>
          <w:rtl w:val="0"/>
        </w:rPr>
        <w:t xml:space="preserve">聯絡電話：  </w:t>
      </w:r>
      <w:r w:rsidDel="00000000" w:rsidR="00000000" w:rsidRPr="00000000">
        <w:rPr>
          <w:rFonts w:ascii="Calibri" w:cs="Calibri" w:eastAsia="Calibri" w:hAnsi="Calibri"/>
          <w:color w:val="262626"/>
          <w:sz w:val="22"/>
          <w:szCs w:val="22"/>
          <w:u w:val="single"/>
          <w:rtl w:val="0"/>
        </w:rPr>
        <w:tab/>
        <w:tab/>
        <w:tab/>
        <w:tab/>
        <w:tab/>
      </w:r>
      <w:r w:rsidDel="00000000" w:rsidR="00000000" w:rsidRPr="00000000">
        <w:rPr>
          <w:rFonts w:ascii="Calibri" w:cs="Calibri" w:eastAsia="Calibri" w:hAnsi="Calibri"/>
          <w:color w:val="7f7f7f"/>
          <w:sz w:val="22"/>
          <w:szCs w:val="22"/>
          <w:rtl w:val="0"/>
        </w:rPr>
        <w:t xml:space="preserve">(白天)</w:t>
      </w:r>
      <w:r w:rsidDel="00000000" w:rsidR="00000000" w:rsidRPr="00000000">
        <w:rPr>
          <w:rFonts w:ascii="Calibri" w:cs="Calibri" w:eastAsia="Calibri" w:hAnsi="Calibri"/>
          <w:color w:val="262626"/>
          <w:sz w:val="22"/>
          <w:szCs w:val="22"/>
          <w:u w:val="single"/>
          <w:rtl w:val="0"/>
        </w:rPr>
        <w:t xml:space="preserve">                              </w:t>
      </w:r>
      <w:r w:rsidDel="00000000" w:rsidR="00000000" w:rsidRPr="00000000">
        <w:rPr>
          <w:rFonts w:ascii="Calibri" w:cs="Calibri" w:eastAsia="Calibri" w:hAnsi="Calibri"/>
          <w:color w:val="7f7f7f"/>
          <w:sz w:val="22"/>
          <w:szCs w:val="22"/>
          <w:rtl w:val="0"/>
        </w:rPr>
        <w:t xml:space="preserve">(手機)</w:t>
      </w:r>
    </w:p>
    <w:p w:rsidR="00000000" w:rsidDel="00000000" w:rsidP="00000000" w:rsidRDefault="00000000" w:rsidRPr="00000000" w14:paraId="0000014C">
      <w:pPr>
        <w:spacing w:before="180" w:line="360" w:lineRule="auto"/>
        <w:ind w:left="2840" w:hanging="440"/>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學生姓名： </w:t>
      </w:r>
      <w:r w:rsidDel="00000000" w:rsidR="00000000" w:rsidRPr="00000000">
        <w:rPr>
          <w:rFonts w:ascii="Calibri" w:cs="Calibri" w:eastAsia="Calibri" w:hAnsi="Calibri"/>
          <w:color w:val="262626"/>
          <w:sz w:val="22"/>
          <w:szCs w:val="22"/>
          <w:u w:val="single"/>
          <w:rtl w:val="0"/>
        </w:rPr>
        <w:tab/>
        <w:tab/>
        <w:tab/>
        <w:t xml:space="preserve">                                 </w:t>
      </w:r>
      <w:r w:rsidDel="00000000" w:rsidR="00000000" w:rsidRPr="00000000">
        <w:rPr>
          <w:rFonts w:ascii="Calibri" w:cs="Calibri" w:eastAsia="Calibri" w:hAnsi="Calibri"/>
          <w:color w:val="7f7f7f"/>
          <w:sz w:val="22"/>
          <w:szCs w:val="22"/>
          <w:u w:val="single"/>
          <w:rtl w:val="0"/>
        </w:rPr>
        <w:t xml:space="preserve"> </w:t>
      </w:r>
      <w:r w:rsidDel="00000000" w:rsidR="00000000" w:rsidRPr="00000000">
        <w:rPr>
          <w:rFonts w:ascii="Calibri" w:cs="Calibri" w:eastAsia="Calibri" w:hAnsi="Calibri"/>
          <w:color w:val="7f7f7f"/>
          <w:sz w:val="22"/>
          <w:szCs w:val="22"/>
          <w:rtl w:val="0"/>
        </w:rPr>
        <w:t xml:space="preserve"> (簽名) </w:t>
      </w:r>
      <w:r w:rsidDel="00000000" w:rsidR="00000000" w:rsidRPr="00000000">
        <w:rPr>
          <w:rtl w:val="0"/>
        </w:rPr>
      </w:r>
    </w:p>
    <w:p w:rsidR="00000000" w:rsidDel="00000000" w:rsidP="00000000" w:rsidRDefault="00000000" w:rsidRPr="00000000" w14:paraId="0000014D">
      <w:pPr>
        <w:spacing w:before="180" w:line="360" w:lineRule="auto"/>
        <w:ind w:left="2840" w:hanging="440"/>
        <w:rPr>
          <w:rFonts w:ascii="Calibri" w:cs="Calibri" w:eastAsia="Calibri" w:hAnsi="Calibri"/>
          <w:color w:val="7f7f7f"/>
          <w:sz w:val="22"/>
          <w:szCs w:val="22"/>
        </w:rPr>
      </w:pPr>
      <w:r w:rsidDel="00000000" w:rsidR="00000000" w:rsidRPr="00000000">
        <w:rPr>
          <w:rFonts w:ascii="Calibri" w:cs="Calibri" w:eastAsia="Calibri" w:hAnsi="Calibri"/>
          <w:color w:val="262626"/>
          <w:sz w:val="22"/>
          <w:szCs w:val="22"/>
          <w:rtl w:val="0"/>
        </w:rPr>
        <w:t xml:space="preserve">學生電話：</w:t>
      </w:r>
      <w:r w:rsidDel="00000000" w:rsidR="00000000" w:rsidRPr="00000000">
        <w:rPr>
          <w:rFonts w:ascii="Calibri" w:cs="Calibri" w:eastAsia="Calibri" w:hAnsi="Calibri"/>
          <w:color w:val="262626"/>
          <w:sz w:val="22"/>
          <w:szCs w:val="22"/>
          <w:u w:val="single"/>
          <w:rtl w:val="0"/>
        </w:rPr>
        <w:tab/>
        <w:tab/>
        <w:t xml:space="preserve">                                   </w:t>
        <w:tab/>
      </w:r>
      <w:r w:rsidDel="00000000" w:rsidR="00000000" w:rsidRPr="00000000">
        <w:rPr>
          <w:rFonts w:ascii="Calibri" w:cs="Calibri" w:eastAsia="Calibri" w:hAnsi="Calibri"/>
          <w:color w:val="7f7f7f"/>
          <w:sz w:val="22"/>
          <w:szCs w:val="22"/>
          <w:rtl w:val="0"/>
        </w:rPr>
        <w:t xml:space="preserve">(手機)</w:t>
      </w:r>
    </w:p>
    <w:p w:rsidR="00000000" w:rsidDel="00000000" w:rsidP="00000000" w:rsidRDefault="00000000" w:rsidRPr="00000000" w14:paraId="0000014E">
      <w:pPr>
        <w:spacing w:before="180" w:line="360" w:lineRule="auto"/>
        <w:ind w:left="1134" w:hanging="1134"/>
        <w:rPr>
          <w:rFonts w:ascii="Calibri" w:cs="Calibri" w:eastAsia="Calibri" w:hAnsi="Calibri"/>
          <w:color w:val="262626"/>
          <w:sz w:val="22"/>
          <w:szCs w:val="22"/>
        </w:rPr>
      </w:pPr>
      <w:r w:rsidDel="00000000" w:rsidR="00000000" w:rsidRPr="00000000">
        <w:rPr>
          <w:rFonts w:ascii="Calibri" w:cs="Calibri" w:eastAsia="Calibri" w:hAnsi="Calibri"/>
          <w:b w:val="1"/>
          <w:color w:val="262626"/>
          <w:sz w:val="22"/>
          <w:szCs w:val="22"/>
          <w:rtl w:val="0"/>
        </w:rPr>
        <w:t xml:space="preserve">              </w:t>
      </w:r>
      <w:r w:rsidDel="00000000" w:rsidR="00000000" w:rsidRPr="00000000">
        <w:rPr>
          <w:rFonts w:ascii="Calibri" w:cs="Calibri" w:eastAsia="Calibri" w:hAnsi="Calibri"/>
          <w:b w:val="1"/>
          <w:color w:val="a6a6a6"/>
          <w:sz w:val="22"/>
          <w:szCs w:val="22"/>
          <w:rtl w:val="0"/>
        </w:rPr>
        <w:t xml:space="preserve">備註：本同意書學生及監護人</w:t>
      </w:r>
      <w:r w:rsidDel="00000000" w:rsidR="00000000" w:rsidRPr="00000000">
        <w:rPr>
          <w:rFonts w:ascii="DFKai-SB" w:cs="DFKai-SB" w:eastAsia="DFKai-SB" w:hAnsi="DFKai-SB"/>
          <w:b w:val="1"/>
          <w:color w:val="a6a6a6"/>
          <w:sz w:val="22"/>
          <w:szCs w:val="22"/>
          <w:rtl w:val="0"/>
        </w:rPr>
        <w:t xml:space="preserve">（父母）</w:t>
      </w:r>
      <w:r w:rsidDel="00000000" w:rsidR="00000000" w:rsidRPr="00000000">
        <w:rPr>
          <w:rFonts w:ascii="Calibri" w:cs="Calibri" w:eastAsia="Calibri" w:hAnsi="Calibri"/>
          <w:b w:val="1"/>
          <w:color w:val="a6a6a6"/>
          <w:sz w:val="22"/>
          <w:szCs w:val="22"/>
          <w:rtl w:val="0"/>
        </w:rPr>
        <w:t xml:space="preserve">雙方均須親自簽章，如為單方監護可由一人簽立。</w:t>
      </w:r>
      <w:r w:rsidDel="00000000" w:rsidR="00000000" w:rsidRPr="00000000">
        <w:rPr>
          <w:rFonts w:ascii="Calibri" w:cs="Calibri" w:eastAsia="Calibri" w:hAnsi="Calibri"/>
          <w:b w:val="1"/>
          <w:color w:val="262626"/>
          <w:sz w:val="22"/>
          <w:szCs w:val="22"/>
          <w:rtl w:val="0"/>
        </w:rPr>
        <w:t xml:space="preserve">        中       華      民      國      107      年    11     月               日</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DFKai-SB"/>
  <w:font w:name="Times New Roman"/>
  <w:font w:name="Gungsuh"/>
  <w:font w:name="PMingLiu"/>
  <w:font w:name="Microsoft JhengHei U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120" w:line="240" w:lineRule="auto"/>
      <w:ind w:left="400" w:right="0" w:hanging="40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before="120" w:lineRule="auto"/>
        <w:ind w:hanging="48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Cambria" w:cs="Cambria" w:eastAsia="Cambria" w:hAnsi="Cambria"/>
      <w:sz w:val="36"/>
      <w:szCs w:val="3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E6BE5"/>
    <w:rPr>
      <w:kern w:val="2"/>
      <w:sz w:val="24"/>
      <w:szCs w:val="22"/>
    </w:rPr>
  </w:style>
  <w:style w:type="paragraph" w:styleId="4">
    <w:name w:val="heading 4"/>
    <w:basedOn w:val="a"/>
    <w:link w:val="40"/>
    <w:uiPriority w:val="99"/>
    <w:qFormat w:val="1"/>
    <w:rsid w:val="00FB47DC"/>
    <w:pPr>
      <w:spacing w:after="100" w:afterAutospacing="1" w:before="100" w:beforeAutospacing="1"/>
      <w:outlineLvl w:val="3"/>
    </w:pPr>
    <w:rPr>
      <w:rFonts w:ascii="Cambria" w:hAnsi="Cambria"/>
      <w:kern w:val="0"/>
      <w:sz w:val="36"/>
      <w:szCs w:val="3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40" w:customStyle="1">
    <w:name w:val="標題 4 字元"/>
    <w:link w:val="4"/>
    <w:uiPriority w:val="99"/>
    <w:semiHidden w:val="1"/>
    <w:locked w:val="1"/>
    <w:rsid w:val="00A82FCD"/>
    <w:rPr>
      <w:rFonts w:ascii="Cambria" w:cs="Times New Roman" w:eastAsia="新細明體" w:hAnsi="Cambria"/>
      <w:sz w:val="36"/>
      <w:szCs w:val="36"/>
    </w:rPr>
  </w:style>
  <w:style w:type="paragraph" w:styleId="a3">
    <w:name w:val="List Paragraph"/>
    <w:basedOn w:val="a"/>
    <w:uiPriority w:val="99"/>
    <w:qFormat w:val="1"/>
    <w:rsid w:val="00135FAB"/>
    <w:pPr>
      <w:ind w:left="480" w:leftChars="200"/>
    </w:pPr>
  </w:style>
  <w:style w:type="paragraph" w:styleId="a4">
    <w:name w:val="Body Text"/>
    <w:basedOn w:val="a"/>
    <w:link w:val="a5"/>
    <w:uiPriority w:val="99"/>
    <w:semiHidden w:val="1"/>
    <w:rsid w:val="00A3461D"/>
    <w:pPr>
      <w:spacing w:line="500" w:lineRule="exact"/>
    </w:pPr>
    <w:rPr>
      <w:rFonts w:ascii="標楷體" w:eastAsia="標楷體" w:hAnsi="Times New Roman"/>
      <w:b w:val="1"/>
      <w:kern w:val="0"/>
      <w:szCs w:val="20"/>
    </w:rPr>
  </w:style>
  <w:style w:type="character" w:styleId="a5" w:customStyle="1">
    <w:name w:val="本文 字元"/>
    <w:link w:val="a4"/>
    <w:uiPriority w:val="99"/>
    <w:semiHidden w:val="1"/>
    <w:locked w:val="1"/>
    <w:rsid w:val="00A3461D"/>
    <w:rPr>
      <w:rFonts w:ascii="標楷體" w:cs="Times New Roman" w:eastAsia="標楷體" w:hAnsi="Times New Roman"/>
      <w:b w:val="1"/>
      <w:sz w:val="24"/>
    </w:rPr>
  </w:style>
  <w:style w:type="paragraph" w:styleId="a6">
    <w:name w:val="Balloon Text"/>
    <w:basedOn w:val="a"/>
    <w:link w:val="a7"/>
    <w:uiPriority w:val="99"/>
    <w:semiHidden w:val="1"/>
    <w:rsid w:val="007E1151"/>
    <w:rPr>
      <w:rFonts w:ascii="Cambria" w:hAnsi="Cambria"/>
      <w:kern w:val="0"/>
      <w:sz w:val="18"/>
      <w:szCs w:val="20"/>
    </w:rPr>
  </w:style>
  <w:style w:type="character" w:styleId="a7" w:customStyle="1">
    <w:name w:val="註解方塊文字 字元"/>
    <w:link w:val="a6"/>
    <w:uiPriority w:val="99"/>
    <w:semiHidden w:val="1"/>
    <w:locked w:val="1"/>
    <w:rsid w:val="007E1151"/>
    <w:rPr>
      <w:rFonts w:ascii="Cambria" w:cs="Times New Roman" w:eastAsia="新細明體" w:hAnsi="Cambria"/>
      <w:sz w:val="18"/>
    </w:rPr>
  </w:style>
  <w:style w:type="paragraph" w:styleId="a8">
    <w:name w:val="header"/>
    <w:basedOn w:val="a"/>
    <w:link w:val="a9"/>
    <w:uiPriority w:val="99"/>
    <w:rsid w:val="00A04DE1"/>
    <w:pPr>
      <w:tabs>
        <w:tab w:val="center" w:pos="4153"/>
        <w:tab w:val="right" w:pos="8306"/>
      </w:tabs>
      <w:snapToGrid w:val="0"/>
    </w:pPr>
    <w:rPr>
      <w:kern w:val="0"/>
      <w:sz w:val="20"/>
      <w:szCs w:val="20"/>
    </w:rPr>
  </w:style>
  <w:style w:type="character" w:styleId="a9" w:customStyle="1">
    <w:name w:val="頁首 字元"/>
    <w:link w:val="a8"/>
    <w:uiPriority w:val="99"/>
    <w:locked w:val="1"/>
    <w:rsid w:val="00A04DE1"/>
    <w:rPr>
      <w:rFonts w:cs="Times New Roman"/>
      <w:sz w:val="20"/>
    </w:rPr>
  </w:style>
  <w:style w:type="paragraph" w:styleId="aa">
    <w:name w:val="footer"/>
    <w:basedOn w:val="a"/>
    <w:link w:val="ab"/>
    <w:uiPriority w:val="99"/>
    <w:rsid w:val="00A04DE1"/>
    <w:pPr>
      <w:tabs>
        <w:tab w:val="center" w:pos="4153"/>
        <w:tab w:val="right" w:pos="8306"/>
      </w:tabs>
      <w:snapToGrid w:val="0"/>
    </w:pPr>
    <w:rPr>
      <w:kern w:val="0"/>
      <w:sz w:val="20"/>
      <w:szCs w:val="20"/>
    </w:rPr>
  </w:style>
  <w:style w:type="character" w:styleId="ab" w:customStyle="1">
    <w:name w:val="頁尾 字元"/>
    <w:link w:val="aa"/>
    <w:uiPriority w:val="99"/>
    <w:locked w:val="1"/>
    <w:rsid w:val="00A04DE1"/>
    <w:rPr>
      <w:rFonts w:cs="Times New Roman"/>
      <w:sz w:val="20"/>
    </w:rPr>
  </w:style>
  <w:style w:type="character" w:styleId="langwithname" w:customStyle="1">
    <w:name w:val="langwithname"/>
    <w:uiPriority w:val="99"/>
    <w:rsid w:val="00CC00AA"/>
    <w:rPr>
      <w:rFonts w:cs="Times New Roman"/>
    </w:rPr>
  </w:style>
  <w:style w:type="paragraph" w:styleId="ac">
    <w:name w:val="footnote text"/>
    <w:basedOn w:val="a"/>
    <w:link w:val="ad"/>
    <w:uiPriority w:val="99"/>
    <w:semiHidden w:val="1"/>
    <w:rsid w:val="0017440E"/>
    <w:pPr>
      <w:snapToGrid w:val="0"/>
    </w:pPr>
    <w:rPr>
      <w:sz w:val="20"/>
      <w:szCs w:val="20"/>
    </w:rPr>
  </w:style>
  <w:style w:type="character" w:styleId="ad" w:customStyle="1">
    <w:name w:val="註腳文字 字元"/>
    <w:link w:val="ac"/>
    <w:uiPriority w:val="99"/>
    <w:semiHidden w:val="1"/>
    <w:locked w:val="1"/>
    <w:rsid w:val="0017440E"/>
    <w:rPr>
      <w:rFonts w:cs="Times New Roman"/>
      <w:kern w:val="2"/>
    </w:rPr>
  </w:style>
  <w:style w:type="character" w:styleId="ae">
    <w:name w:val="footnote reference"/>
    <w:uiPriority w:val="99"/>
    <w:semiHidden w:val="1"/>
    <w:rsid w:val="0017440E"/>
    <w:rPr>
      <w:rFonts w:cs="Times New Roman"/>
      <w:vertAlign w:val="superscript"/>
    </w:rPr>
  </w:style>
  <w:style w:type="paragraph" w:styleId="1" w:customStyle="1">
    <w:name w:val="清單段落1"/>
    <w:basedOn w:val="a"/>
    <w:uiPriority w:val="99"/>
    <w:rsid w:val="0083172D"/>
    <w:pPr>
      <w:ind w:left="480" w:leftChars="200"/>
    </w:pPr>
  </w:style>
  <w:style w:type="paragraph" w:styleId="af">
    <w:name w:val="List"/>
    <w:basedOn w:val="a"/>
    <w:uiPriority w:val="99"/>
    <w:rsid w:val="0083172D"/>
    <w:pPr>
      <w:ind w:left="100" w:leftChars="200" w:hanging="200"/>
    </w:pPr>
  </w:style>
  <w:style w:type="paragraph" w:styleId="Web">
    <w:name w:val="Normal (Web)"/>
    <w:basedOn w:val="a"/>
    <w:uiPriority w:val="99"/>
    <w:rsid w:val="00E22B34"/>
    <w:pPr>
      <w:spacing w:after="100" w:afterAutospacing="1" w:before="100" w:beforeAutospacing="1"/>
    </w:pPr>
    <w:rPr>
      <w:rFonts w:ascii="新細明體" w:cs="新細明體" w:hAnsi="新細明體"/>
      <w:kern w:val="0"/>
      <w:szCs w:val="24"/>
    </w:rPr>
  </w:style>
  <w:style w:type="character" w:styleId="apple-converted-space" w:customStyle="1">
    <w:name w:val="apple-converted-space"/>
    <w:rsid w:val="00DD7C46"/>
  </w:style>
  <w:style w:type="table" w:styleId="af0">
    <w:name w:val="Table Grid"/>
    <w:basedOn w:val="a1"/>
    <w:unhideWhenUsed w:val="1"/>
    <w:locked w:val="1"/>
    <w:rsid w:val="00A141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1">
    <w:name w:val="No Spacing"/>
    <w:link w:val="af2"/>
    <w:uiPriority w:val="1"/>
    <w:qFormat w:val="1"/>
    <w:rsid w:val="004E35B3"/>
    <w:rPr>
      <w:sz w:val="22"/>
    </w:rPr>
  </w:style>
  <w:style w:type="character" w:styleId="af2" w:customStyle="1">
    <w:name w:val="無間距 字元"/>
    <w:link w:val="af1"/>
    <w:uiPriority w:val="1"/>
    <w:rsid w:val="004E35B3"/>
    <w:rPr>
      <w:sz w:val="22"/>
    </w:rPr>
  </w:style>
  <w:style w:type="paragraph" w:styleId="HTML">
    <w:name w:val="HTML Preformatted"/>
    <w:basedOn w:val="a"/>
    <w:link w:val="HTML0"/>
    <w:uiPriority w:val="99"/>
    <w:unhideWhenUsed w:val="1"/>
    <w:rsid w:val="004E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cs="細明體" w:eastAsia="細明體" w:hAnsi="細明體"/>
      <w:kern w:val="0"/>
      <w:szCs w:val="24"/>
    </w:rPr>
  </w:style>
  <w:style w:type="character" w:styleId="HTML0" w:customStyle="1">
    <w:name w:val="HTML 預設格式 字元"/>
    <w:basedOn w:val="a0"/>
    <w:link w:val="HTML"/>
    <w:uiPriority w:val="99"/>
    <w:rsid w:val="004E35B3"/>
    <w:rPr>
      <w:rFonts w:ascii="細明體" w:cs="細明體" w:eastAsia="細明體" w:hAnsi="細明體"/>
      <w:sz w:val="24"/>
      <w:szCs w:val="24"/>
    </w:rPr>
  </w:style>
  <w:style w:type="character" w:styleId="af3">
    <w:name w:val="Placeholder Text"/>
    <w:basedOn w:val="a0"/>
    <w:uiPriority w:val="99"/>
    <w:semiHidden w:val="1"/>
    <w:rsid w:val="004B1DFF"/>
    <w:rPr>
      <w:color w:val="808080"/>
    </w:rPr>
  </w:style>
  <w:style w:type="character" w:styleId="af4">
    <w:name w:val="Hyperlink"/>
    <w:basedOn w:val="a0"/>
    <w:uiPriority w:val="99"/>
    <w:unhideWhenUsed w:val="1"/>
    <w:rsid w:val="00CC649F"/>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XR3ZfSbYU4TqiPOIABDFlhmxA==">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2018-10-28T11:56:00Z</dcterms:created>
  <dc:creator>user</dc:creator>
</cp:coreProperties>
</file>