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8A" w:rsidRPr="00BC4D3B" w:rsidRDefault="0062258A" w:rsidP="0062258A">
      <w:pPr>
        <w:rPr>
          <w:rFonts w:ascii="Calibri" w:hAnsi="Calibri"/>
        </w:rPr>
      </w:pPr>
      <w:bookmarkStart w:id="0" w:name="_GoBack"/>
    </w:p>
    <w:bookmarkEnd w:id="0"/>
    <w:p w:rsidR="0062258A" w:rsidRPr="00BC4D3B" w:rsidRDefault="0062258A" w:rsidP="0062258A">
      <w:pPr>
        <w:rPr>
          <w:rFonts w:ascii="Calibri" w:hAnsi="Calibri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6F1EDF8" wp14:editId="6A431EA7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06A2" w:rsidRDefault="003606A2" w:rsidP="0062258A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66F1EDF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3.75pt;margin-top:16.45pt;width:304.95pt;height:27.1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j/JAMAALE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" filled="f" fillcolor="#366" stroked="f" strokecolor="black [0]" strokeweight="2pt">
                <v:textbox inset="2.88pt,2.88pt,2.88pt,2.88pt">
                  <w:txbxContent>
                    <w:p w:rsidR="003606A2" w:rsidRDefault="003606A2" w:rsidP="0062258A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58A" w:rsidRPr="00BC4D3B" w:rsidRDefault="0062258A" w:rsidP="0062258A">
      <w:pPr>
        <w:rPr>
          <w:rFonts w:ascii="Calibri" w:hAnsi="Calibri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71B4A61" wp14:editId="5D012AED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06A2" w:rsidRPr="00776B29" w:rsidRDefault="003606A2" w:rsidP="0062258A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71B4A61" id="文字方塊 6" o:spid="_x0000_s1027" type="#_x0000_t202" style="position:absolute;margin-left:1.95pt;margin-top:1.1pt;width:304.95pt;height:27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mlJw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QgjTjpI0eeP7x///fvzx0+P/3xAk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" filled="f" fillcolor="#366" stroked="f" strokecolor="black [0]" strokeweight="2pt">
                <v:textbox inset="2.88pt,2.88pt,2.88pt,2.88pt">
                  <w:txbxContent>
                    <w:p w:rsidR="003606A2" w:rsidRPr="00776B29" w:rsidRDefault="003606A2" w:rsidP="0062258A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80A5DB" wp14:editId="7E679BF2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5534660" cy="1519238"/>
                <wp:effectExtent l="0" t="0" r="8890" b="508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519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06A2" w:rsidRPr="0062258A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學校本位國際教育–融入</w:t>
                            </w:r>
                            <w:r w:rsidRPr="00405E4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雙語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</w:t>
                            </w:r>
                          </w:p>
                          <w:p w:rsidR="003606A2" w:rsidRPr="0062258A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776B29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計畫書</w:t>
                            </w:r>
                          </w:p>
                          <w:p w:rsidR="003606A2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3606A2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3606A2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3606A2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3606A2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3606A2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3606A2" w:rsidRPr="0062258A" w:rsidRDefault="003606A2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C80A5DB" id="文字方塊 4" o:spid="_x0000_s1028" type="#_x0000_t202" style="position:absolute;margin-left:0;margin-top:15.45pt;width:435.8pt;height:119.6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" filled="f" fillcolor="#366" stroked="f" strokecolor="black [0]" strokeweight="2pt">
                <v:textbox inset="2.88pt,2.88pt,2.88pt,2.88pt">
                  <w:txbxContent>
                    <w:p w:rsidR="003606A2" w:rsidRPr="0062258A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學校本位國際教育–融入</w:t>
                      </w:r>
                      <w:r w:rsidRPr="00405E43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雙語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</w:t>
                      </w:r>
                    </w:p>
                    <w:p w:rsidR="003606A2" w:rsidRPr="0062258A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776B29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計畫書</w:t>
                      </w:r>
                    </w:p>
                    <w:p w:rsidR="003606A2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3606A2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3606A2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3606A2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3606A2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3606A2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3606A2" w:rsidRPr="0062258A" w:rsidRDefault="003606A2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EB7CC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:rsidR="0062258A" w:rsidRPr="00BC4D3B" w:rsidRDefault="001F5014">
      <w:pPr>
        <w:widowControl/>
        <w:rPr>
          <w:rFonts w:ascii="Calibri" w:hAnsi="Calibri" w:cs="Calibri"/>
          <w:b/>
          <w:sz w:val="28"/>
          <w:szCs w:val="24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328D759" wp14:editId="20DA1A3F">
                <wp:simplePos x="0" y="0"/>
                <wp:positionH relativeFrom="margin">
                  <wp:posOffset>329304</wp:posOffset>
                </wp:positionH>
                <wp:positionV relativeFrom="paragraph">
                  <wp:posOffset>3114637</wp:posOffset>
                </wp:positionV>
                <wp:extent cx="4634753" cy="44259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06A2" w:rsidRPr="0062258A" w:rsidRDefault="003606A2" w:rsidP="001F50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328D759" id="文字方塊 1" o:spid="_x0000_s1029" type="#_x0000_t202" style="position:absolute;margin-left:25.95pt;margin-top:245.25pt;width:364.95pt;height:34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" filled="f" stroked="f" strokecolor="black [0]" strokeweight="2pt">
                <v:textbox inset="2.88pt,2.88pt,2.88pt,2.88pt">
                  <w:txbxContent>
                    <w:p w:rsidR="003606A2" w:rsidRPr="0062258A" w:rsidRDefault="003606A2" w:rsidP="001F50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286D49" wp14:editId="0CF57293">
                <wp:simplePos x="0" y="0"/>
                <wp:positionH relativeFrom="margin">
                  <wp:align>left</wp:align>
                </wp:positionH>
                <wp:positionV relativeFrom="paragraph">
                  <wp:posOffset>1521248</wp:posOffset>
                </wp:positionV>
                <wp:extent cx="4960620" cy="1440815"/>
                <wp:effectExtent l="0" t="0" r="0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06A2" w:rsidRPr="0062258A" w:rsidRDefault="003606A2" w:rsidP="006225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主辦學校：（全銜）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F286D49" id="文字方塊 2" o:spid="_x0000_s1030" type="#_x0000_t202" style="position:absolute;margin-left:0;margin-top:119.8pt;width:390.6pt;height:113.45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" filled="f" stroked="f" strokecolor="black [0]" strokeweight="2pt">
                <v:textbox inset="2.88pt,2.88pt,2.88pt,2.88pt">
                  <w:txbxContent>
                    <w:p w:rsidR="003606A2" w:rsidRPr="0062258A" w:rsidRDefault="003606A2" w:rsidP="0062258A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主辦學校：（全銜）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BC4D3B">
        <w:rPr>
          <w:rFonts w:ascii="Calibri" w:hAnsi="Calibri" w:cs="Calibri"/>
          <w:b/>
          <w:sz w:val="28"/>
          <w:szCs w:val="24"/>
        </w:rPr>
        <w:br w:type="page"/>
      </w:r>
    </w:p>
    <w:p w:rsidR="00EB7CCD" w:rsidRPr="003606A2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1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1230"/>
        <w:gridCol w:w="690"/>
        <w:gridCol w:w="1644"/>
        <w:gridCol w:w="1875"/>
        <w:gridCol w:w="1870"/>
      </w:tblGrid>
      <w:tr w:rsidR="00BB1965" w:rsidRPr="00BC4D3B" w:rsidTr="003606A2">
        <w:trPr>
          <w:trHeight w:val="794"/>
          <w:jc w:val="center"/>
        </w:trPr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1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3606A2">
        <w:trPr>
          <w:trHeight w:val="752"/>
          <w:jc w:val="center"/>
        </w:trPr>
        <w:tc>
          <w:tcPr>
            <w:tcW w:w="829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1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606A2">
        <w:trPr>
          <w:trHeight w:val="688"/>
          <w:jc w:val="center"/>
        </w:trPr>
        <w:tc>
          <w:tcPr>
            <w:tcW w:w="829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1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606A2">
        <w:trPr>
          <w:trHeight w:val="1374"/>
          <w:jc w:val="center"/>
        </w:trPr>
        <w:tc>
          <w:tcPr>
            <w:tcW w:w="829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AC511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學習</w:t>
            </w:r>
            <w:r w:rsidR="000900A4" w:rsidRPr="00BC4D3B">
              <w:rPr>
                <w:rFonts w:ascii="Calibri" w:hAnsi="Calibri" w:cs="Calibri"/>
                <w:szCs w:val="24"/>
              </w:rPr>
              <w:t>階段</w:t>
            </w:r>
            <w:r w:rsidRPr="00BC4D3B">
              <w:rPr>
                <w:rFonts w:ascii="Calibri" w:hAnsi="Calibri" w:cs="Calibri"/>
                <w:szCs w:val="24"/>
              </w:rPr>
              <w:t>與類型</w:t>
            </w:r>
          </w:p>
        </w:tc>
        <w:tc>
          <w:tcPr>
            <w:tcW w:w="4171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>國民小學</w:t>
            </w:r>
          </w:p>
          <w:p w:rsidR="00EB7CCD" w:rsidRPr="00BC4D3B" w:rsidRDefault="00EB7CCD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>國民中學</w:t>
            </w:r>
          </w:p>
          <w:p w:rsidR="00EB7CCD" w:rsidRPr="00BC4D3B" w:rsidRDefault="00EB7CCD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 xml:space="preserve">普通型高中　</w:t>
            </w: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 xml:space="preserve">技術型高中　</w:t>
            </w: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 xml:space="preserve">綜合型高中　</w:t>
            </w: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>單科型高中</w:t>
            </w:r>
          </w:p>
        </w:tc>
      </w:tr>
      <w:tr w:rsidR="00BB1965" w:rsidRPr="00BC4D3B" w:rsidTr="003606A2">
        <w:trPr>
          <w:cantSplit/>
          <w:trHeight w:val="764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075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3606A2">
        <w:trPr>
          <w:cantSplit/>
          <w:trHeight w:val="838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075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3606A2">
        <w:trPr>
          <w:cantSplit/>
          <w:trHeight w:val="771"/>
          <w:jc w:val="center"/>
        </w:trPr>
        <w:tc>
          <w:tcPr>
            <w:tcW w:w="829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1C56" w:rsidRPr="00BC4D3B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56" w:rsidRPr="00BC4D3B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075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56" w:rsidRPr="00BC4D3B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3606A2">
        <w:trPr>
          <w:cantSplit/>
          <w:trHeight w:val="807"/>
          <w:jc w:val="center"/>
        </w:trPr>
        <w:tc>
          <w:tcPr>
            <w:tcW w:w="829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聯</w:t>
            </w:r>
            <w:r w:rsidRPr="00BC4D3B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絡</w:t>
            </w:r>
            <w:r w:rsidRPr="00BC4D3B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人</w:t>
            </w:r>
          </w:p>
        </w:tc>
        <w:tc>
          <w:tcPr>
            <w:tcW w:w="702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姓</w:t>
            </w:r>
            <w:r w:rsidRPr="00BC4D3B">
              <w:rPr>
                <w:rFonts w:ascii="Calibri" w:hAnsi="Calibri" w:cs="Calibri"/>
                <w:szCs w:val="24"/>
              </w:rPr>
              <w:t xml:space="preserve">    </w:t>
            </w:r>
            <w:r w:rsidRPr="00BC4D3B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331" w:type="pct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電</w:t>
            </w:r>
            <w:r w:rsidRPr="00BC4D3B">
              <w:rPr>
                <w:rFonts w:ascii="Calibri" w:hAnsi="Calibri" w:cs="Calibri"/>
                <w:szCs w:val="24"/>
              </w:rPr>
              <w:t xml:space="preserve">    </w:t>
            </w:r>
            <w:r w:rsidRPr="00BC4D3B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06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3606A2">
        <w:trPr>
          <w:cantSplit/>
          <w:trHeight w:val="772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Ｅ</w:t>
            </w:r>
            <w:r w:rsidRPr="00BC4D3B">
              <w:rPr>
                <w:rFonts w:ascii="Calibri" w:hAnsi="Calibri" w:cs="Calibri"/>
                <w:szCs w:val="24"/>
              </w:rPr>
              <w:t>-mail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BC4D3B" w:rsidTr="003606A2">
        <w:trPr>
          <w:cantSplit/>
          <w:trHeight w:val="772"/>
          <w:jc w:val="center"/>
        </w:trPr>
        <w:tc>
          <w:tcPr>
            <w:tcW w:w="829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校</w:t>
            </w:r>
          </w:p>
          <w:p w:rsidR="001B4BCA" w:rsidRPr="00776B29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長</w:t>
            </w: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姓名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電話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BC4D3B" w:rsidTr="003606A2">
        <w:trPr>
          <w:cantSplit/>
          <w:trHeight w:val="772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EB7CCD" w:rsidRPr="00BC4D3B" w:rsidTr="003606A2">
        <w:trPr>
          <w:trHeight w:val="925"/>
          <w:jc w:val="center"/>
        </w:trPr>
        <w:tc>
          <w:tcPr>
            <w:tcW w:w="829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034" w:type="pct"/>
            <w:gridSpan w:val="3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7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06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:rsidR="003606A2" w:rsidRDefault="00A34001" w:rsidP="003606A2">
      <w:pPr>
        <w:snapToGrid w:val="0"/>
        <w:spacing w:before="240" w:line="360" w:lineRule="auto"/>
        <w:rPr>
          <w:rFonts w:ascii="Calibri" w:hAnsi="Calibri"/>
          <w:b/>
          <w:szCs w:val="28"/>
        </w:rPr>
      </w:pPr>
      <w:r w:rsidRPr="003606A2">
        <w:rPr>
          <w:rFonts w:ascii="Calibri" w:hAnsi="Calibri" w:hint="eastAsia"/>
          <w:b/>
          <w:szCs w:val="28"/>
        </w:rPr>
        <w:t>註：因皆採取線上申請模式，校長可直接於線上進行批閱，送出申請，以落實</w:t>
      </w:r>
      <w:r w:rsidR="003606A2">
        <w:rPr>
          <w:rFonts w:ascii="Calibri" w:hAnsi="Calibri" w:hint="eastAsia"/>
          <w:b/>
          <w:szCs w:val="28"/>
        </w:rPr>
        <w:t xml:space="preserve">  </w:t>
      </w:r>
    </w:p>
    <w:p w:rsidR="00776B29" w:rsidRPr="003606A2" w:rsidRDefault="003606A2" w:rsidP="00EB7CCD">
      <w:pPr>
        <w:snapToGrid w:val="0"/>
        <w:spacing w:line="360" w:lineRule="auto"/>
        <w:rPr>
          <w:rFonts w:ascii="Calibri" w:hAnsi="Calibri"/>
          <w:b/>
          <w:szCs w:val="28"/>
        </w:rPr>
      </w:pPr>
      <w:r>
        <w:rPr>
          <w:rFonts w:ascii="Calibri" w:hAnsi="Calibri" w:hint="eastAsia"/>
          <w:b/>
          <w:szCs w:val="28"/>
        </w:rPr>
        <w:t xml:space="preserve">    </w:t>
      </w:r>
      <w:r w:rsidR="00A34001" w:rsidRPr="003606A2">
        <w:rPr>
          <w:rFonts w:ascii="Calibri" w:hAnsi="Calibri" w:hint="eastAsia"/>
          <w:b/>
          <w:szCs w:val="28"/>
        </w:rPr>
        <w:t>行政減量。</w:t>
      </w:r>
    </w:p>
    <w:p w:rsidR="00776B29" w:rsidRDefault="00776B29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62258A" w:rsidRPr="00BC4D3B" w:rsidRDefault="001B4BCA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課程</w:t>
      </w:r>
      <w:r w:rsidR="0062258A" w:rsidRPr="00BC4D3B">
        <w:rPr>
          <w:rFonts w:ascii="Calibri" w:hAnsi="Calibri" w:cs="Calibri"/>
          <w:b/>
          <w:sz w:val="28"/>
          <w:szCs w:val="28"/>
        </w:rPr>
        <w:t>基本資料表</w:t>
      </w:r>
    </w:p>
    <w:p w:rsidR="00B340AB" w:rsidRPr="003606A2" w:rsidRDefault="003A567F" w:rsidP="00F472AF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Calibri" w:hAnsi="Calibri" w:cs="Calibri"/>
          <w:szCs w:val="24"/>
        </w:rPr>
      </w:pPr>
      <w:r w:rsidRPr="003606A2">
        <w:rPr>
          <w:rFonts w:ascii="Calibri" w:hAnsi="Calibri" w:cs="Calibri"/>
          <w:szCs w:val="24"/>
        </w:rPr>
        <w:t>課程實施</w:t>
      </w:r>
      <w:r w:rsidR="007A2730" w:rsidRPr="003606A2">
        <w:rPr>
          <w:rFonts w:ascii="Calibri" w:hAnsi="Calibri" w:cs="Calibri"/>
          <w:szCs w:val="24"/>
        </w:rPr>
        <w:t>範疇</w:t>
      </w:r>
      <w:r w:rsidR="000D668E" w:rsidRPr="003606A2">
        <w:rPr>
          <w:rFonts w:ascii="Calibri" w:hAnsi="Calibri" w:cs="Calibri" w:hint="eastAsia"/>
          <w:szCs w:val="24"/>
        </w:rPr>
        <w:t>限於</w:t>
      </w:r>
      <w:r w:rsidR="007A2730" w:rsidRPr="003606A2">
        <w:rPr>
          <w:rFonts w:ascii="Calibri" w:hAnsi="Calibri" w:cs="Calibri"/>
          <w:szCs w:val="24"/>
        </w:rPr>
        <w:t>部定課程</w:t>
      </w:r>
      <w:r w:rsidR="007A2730" w:rsidRPr="003606A2">
        <w:rPr>
          <w:rFonts w:ascii="Calibri" w:hAnsi="Calibri" w:cs="Calibri" w:hint="eastAsia"/>
          <w:szCs w:val="24"/>
        </w:rPr>
        <w:t>或</w:t>
      </w:r>
      <w:r w:rsidR="00B340AB" w:rsidRPr="003606A2">
        <w:rPr>
          <w:rFonts w:ascii="Calibri" w:hAnsi="Calibri" w:cs="Calibri"/>
          <w:szCs w:val="24"/>
        </w:rPr>
        <w:t>校訂課程。</w:t>
      </w:r>
    </w:p>
    <w:p w:rsidR="003A567F" w:rsidRPr="003606A2" w:rsidRDefault="003A567F" w:rsidP="00F472AF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Calibri" w:hAnsi="Calibri" w:cs="Calibri"/>
          <w:szCs w:val="24"/>
        </w:rPr>
      </w:pPr>
      <w:r w:rsidRPr="003606A2">
        <w:rPr>
          <w:rFonts w:ascii="Calibri" w:hAnsi="Calibri" w:cs="Calibri"/>
          <w:szCs w:val="24"/>
        </w:rPr>
        <w:t>每校</w:t>
      </w:r>
      <w:r w:rsidR="00B340AB" w:rsidRPr="003606A2">
        <w:rPr>
          <w:rFonts w:ascii="Calibri" w:hAnsi="Calibri" w:cs="Calibri"/>
          <w:szCs w:val="24"/>
        </w:rPr>
        <w:t>SIEP-NC</w:t>
      </w:r>
      <w:r w:rsidR="00B340AB" w:rsidRPr="003606A2">
        <w:rPr>
          <w:rFonts w:ascii="Calibri" w:hAnsi="Calibri" w:cs="Calibri"/>
          <w:szCs w:val="24"/>
        </w:rPr>
        <w:t>課程</w:t>
      </w:r>
      <w:r w:rsidRPr="003606A2">
        <w:rPr>
          <w:rFonts w:ascii="Calibri" w:hAnsi="Calibri" w:cs="Calibri"/>
          <w:szCs w:val="24"/>
        </w:rPr>
        <w:t>與</w:t>
      </w:r>
      <w:r w:rsidR="00B340AB" w:rsidRPr="003606A2">
        <w:rPr>
          <w:rFonts w:ascii="Calibri" w:hAnsi="Calibri" w:cs="Calibri"/>
          <w:szCs w:val="24"/>
        </w:rPr>
        <w:t>SIEP-BC</w:t>
      </w:r>
      <w:r w:rsidRPr="003606A2">
        <w:rPr>
          <w:rFonts w:ascii="Calibri" w:hAnsi="Calibri" w:cs="Calibri"/>
          <w:szCs w:val="24"/>
        </w:rPr>
        <w:t>之計畫</w:t>
      </w:r>
      <w:r w:rsidR="00421736" w:rsidRPr="003606A2">
        <w:rPr>
          <w:rFonts w:ascii="Calibri" w:hAnsi="Calibri" w:cs="Calibri" w:hint="eastAsia"/>
          <w:szCs w:val="24"/>
        </w:rPr>
        <w:t>，</w:t>
      </w:r>
      <w:r w:rsidRPr="003606A2">
        <w:rPr>
          <w:rFonts w:ascii="Calibri" w:hAnsi="Calibri" w:cs="Calibri"/>
          <w:szCs w:val="24"/>
        </w:rPr>
        <w:t>僅能擇一軌申請。</w:t>
      </w:r>
    </w:p>
    <w:tbl>
      <w:tblPr>
        <w:tblW w:w="495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25"/>
        <w:gridCol w:w="5781"/>
      </w:tblGrid>
      <w:tr w:rsidR="0062258A" w:rsidRPr="00BC4D3B" w:rsidTr="003606A2">
        <w:trPr>
          <w:cantSplit/>
          <w:trHeight w:val="848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2258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258A" w:rsidRPr="00BC4D3B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2258A" w:rsidRPr="00BC4D3B" w:rsidTr="003606A2">
        <w:trPr>
          <w:cantSplit/>
          <w:trHeight w:val="106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2258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2258A" w:rsidRPr="00BC4D3B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BC4D3B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BC4D3B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BC4D3B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62258A" w:rsidRPr="00BC4D3B" w:rsidTr="003606A2">
        <w:trPr>
          <w:cantSplit/>
          <w:trHeight w:val="1191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</w:t>
            </w:r>
            <w:r w:rsidR="003A567F" w:rsidRPr="00BC4D3B">
              <w:rPr>
                <w:rFonts w:ascii="Calibri" w:hAnsi="Calibri" w:cs="Calibri"/>
                <w:szCs w:val="24"/>
              </w:rPr>
              <w:t>範疇</w:t>
            </w:r>
          </w:p>
          <w:p w:rsidR="0062258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(</w:t>
            </w:r>
            <w:r w:rsidRPr="00BC4D3B">
              <w:rPr>
                <w:rFonts w:ascii="Calibri" w:hAnsi="Calibri" w:cs="Calibri"/>
                <w:szCs w:val="24"/>
              </w:rPr>
              <w:t>可複選</w:t>
            </w:r>
            <w:r w:rsidRPr="00BC4D3B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2258A" w:rsidRPr="00BC4D3B" w:rsidRDefault="001B4BCA" w:rsidP="000D668E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 xml:space="preserve"> </w:t>
            </w:r>
            <w:r w:rsidR="0062258A" w:rsidRPr="000D668E">
              <w:rPr>
                <w:rFonts w:ascii="Calibri" w:hAnsi="Calibri" w:cs="Calibri"/>
                <w:color w:val="FF0000"/>
                <w:szCs w:val="24"/>
              </w:rPr>
              <w:t>□</w:t>
            </w:r>
            <w:r w:rsidR="0062258A" w:rsidRPr="000D668E">
              <w:rPr>
                <w:rFonts w:ascii="Calibri" w:hAnsi="Calibri" w:cs="Calibri"/>
                <w:color w:val="FF0000"/>
                <w:szCs w:val="24"/>
              </w:rPr>
              <w:t xml:space="preserve">部定課程　　</w:t>
            </w:r>
            <w:r w:rsidR="0062258A" w:rsidRPr="000D668E">
              <w:rPr>
                <w:rFonts w:ascii="Calibri" w:hAnsi="Calibri" w:cs="Calibri"/>
                <w:color w:val="FF0000"/>
                <w:szCs w:val="24"/>
              </w:rPr>
              <w:t>□</w:t>
            </w:r>
            <w:r w:rsidR="0062258A" w:rsidRPr="000D668E">
              <w:rPr>
                <w:rFonts w:ascii="Calibri" w:hAnsi="Calibri" w:cs="Calibri"/>
                <w:color w:val="FF0000"/>
                <w:szCs w:val="24"/>
              </w:rPr>
              <w:t>校訂課程</w:t>
            </w:r>
            <w:r w:rsidR="003A567F" w:rsidRPr="000D668E">
              <w:rPr>
                <w:rFonts w:ascii="Calibri" w:hAnsi="Calibri" w:cs="Calibri"/>
                <w:color w:val="FF0000"/>
                <w:szCs w:val="24"/>
              </w:rPr>
              <w:t xml:space="preserve">    </w:t>
            </w:r>
          </w:p>
        </w:tc>
      </w:tr>
      <w:tr w:rsidR="001C07F1" w:rsidRPr="00BC4D3B" w:rsidTr="001C07F1">
        <w:trPr>
          <w:cantSplit/>
          <w:trHeight w:val="1112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07F1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課程融入</w:t>
            </w:r>
          </w:p>
          <w:p w:rsidR="001C07F1" w:rsidRPr="00776B29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領域</w:t>
            </w:r>
            <w:r>
              <w:rPr>
                <w:rFonts w:ascii="Calibri" w:hAnsi="Calibri" w:cs="Calibri" w:hint="eastAsia"/>
                <w:szCs w:val="24"/>
              </w:rPr>
              <w:t>／科目</w:t>
            </w:r>
            <w:r w:rsidRPr="00776B29">
              <w:rPr>
                <w:rFonts w:ascii="Calibri" w:hAnsi="Calibri" w:cs="Calibri"/>
                <w:szCs w:val="24"/>
              </w:rPr>
              <w:br/>
            </w:r>
            <w:r w:rsidRPr="00776B29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自然科學</w:t>
            </w:r>
            <w:r>
              <w:rPr>
                <w:rFonts w:ascii="Calibri" w:hAnsi="Calibri" w:cs="Calibri" w:hint="eastAsia"/>
                <w:kern w:val="0"/>
                <w:szCs w:val="24"/>
              </w:rPr>
              <w:t xml:space="preserve"> 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1C07F1" w:rsidRPr="00776B29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健康與體育</w:t>
            </w:r>
            <w:r>
              <w:rPr>
                <w:rFonts w:ascii="Calibri" w:hAnsi="Calibri" w:cs="Calibri" w:hint="eastAsia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</w:p>
        </w:tc>
      </w:tr>
      <w:tr w:rsidR="001C07F1" w:rsidRPr="00BC4D3B" w:rsidTr="001C07F1">
        <w:trPr>
          <w:cantSplit/>
          <w:trHeight w:val="1143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1C07F1" w:rsidRPr="00776B29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1C07F1" w:rsidRPr="00B13435" w:rsidTr="001C07F1">
        <w:trPr>
          <w:cantSplit/>
          <w:trHeight w:val="1772"/>
          <w:jc w:val="center"/>
        </w:trPr>
        <w:tc>
          <w:tcPr>
            <w:tcW w:w="9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1C07F1" w:rsidRPr="00776B29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1C07F1" w:rsidRPr="00776B29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-</w:t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/</w:t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(______)</w:t>
            </w:r>
            <w:r>
              <w:rPr>
                <w:rFonts w:ascii="Calibri" w:hAnsi="Calibri" w:cs="Calibri"/>
                <w:kern w:val="0"/>
                <w:szCs w:val="24"/>
              </w:rPr>
              <w:br/>
            </w:r>
            <w:r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Pr="000C5F2C">
              <w:rPr>
                <w:rFonts w:ascii="Calibri" w:hAnsi="Calibri" w:cs="Calibri" w:hint="eastAsia"/>
                <w:kern w:val="0"/>
                <w:szCs w:val="24"/>
              </w:rPr>
              <w:t>(______)</w:t>
            </w:r>
          </w:p>
        </w:tc>
      </w:tr>
    </w:tbl>
    <w:p w:rsidR="0062258A" w:rsidRPr="00BC4D3B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:rsidR="00B340AB" w:rsidRPr="00BC4D3B" w:rsidRDefault="00B340AB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3606A2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:rsidR="00EB7CCD" w:rsidRPr="003606A2" w:rsidRDefault="00EB7CCD" w:rsidP="00F472AF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請依照下述面向分析學校國際教育相關資源。</w:t>
      </w:r>
    </w:p>
    <w:p w:rsidR="00E264B4" w:rsidRPr="003606A2" w:rsidRDefault="00E264B4" w:rsidP="00F472AF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請以重點條列式書寫。</w:t>
      </w:r>
    </w:p>
    <w:p w:rsidR="00E264B4" w:rsidRPr="003606A2" w:rsidRDefault="00421736" w:rsidP="00F472AF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請以學校近二年資源情形敘寫</w:t>
      </w:r>
      <w:r w:rsidRPr="003606A2">
        <w:rPr>
          <w:rFonts w:ascii="Calibri" w:hAnsi="Calibri" w:cs="Times New Roman" w:hint="eastAsia"/>
          <w:szCs w:val="24"/>
        </w:rPr>
        <w:t>，每個欄位文字以</w:t>
      </w:r>
      <w:r w:rsidRPr="003606A2">
        <w:rPr>
          <w:rFonts w:ascii="Calibri" w:hAnsi="Calibri" w:cs="Times New Roman" w:hint="eastAsia"/>
          <w:szCs w:val="24"/>
        </w:rPr>
        <w:t>200</w:t>
      </w:r>
      <w:r w:rsidRPr="003606A2">
        <w:rPr>
          <w:rFonts w:ascii="Calibri" w:hAnsi="Calibri" w:cs="Times New Roman" w:hint="eastAsia"/>
          <w:szCs w:val="24"/>
        </w:rPr>
        <w:t>字為限。</w:t>
      </w:r>
    </w:p>
    <w:tbl>
      <w:tblPr>
        <w:tblStyle w:val="af1"/>
        <w:tblW w:w="8580" w:type="dxa"/>
        <w:tblLook w:val="04A0" w:firstRow="1" w:lastRow="0" w:firstColumn="1" w:lastColumn="0" w:noHBand="0" w:noVBand="1"/>
      </w:tblPr>
      <w:tblGrid>
        <w:gridCol w:w="875"/>
        <w:gridCol w:w="1814"/>
        <w:gridCol w:w="5891"/>
      </w:tblGrid>
      <w:tr w:rsidR="00BB1965" w:rsidRPr="00BC4D3B" w:rsidTr="003606A2">
        <w:trPr>
          <w:trHeight w:val="290"/>
        </w:trPr>
        <w:tc>
          <w:tcPr>
            <w:tcW w:w="2689" w:type="dxa"/>
            <w:gridSpan w:val="2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BC4D3B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5891" w:type="dxa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BC4D3B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1C07F1" w:rsidRPr="00BC4D3B" w:rsidTr="003606A2">
        <w:trPr>
          <w:trHeight w:val="1390"/>
        </w:trPr>
        <w:tc>
          <w:tcPr>
            <w:tcW w:w="875" w:type="dxa"/>
            <w:vMerge w:val="restart"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學校</w:t>
            </w:r>
          </w:p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BC4D3B" w:rsidTr="003606A2">
        <w:trPr>
          <w:trHeight w:val="1390"/>
        </w:trPr>
        <w:tc>
          <w:tcPr>
            <w:tcW w:w="875" w:type="dxa"/>
            <w:vMerge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945672">
              <w:rPr>
                <w:rFonts w:ascii="Calibri" w:hAnsi="Calibri" w:cs="Times New Roman" w:hint="eastAsia"/>
                <w:color w:val="000000" w:themeColor="text1"/>
                <w:szCs w:val="24"/>
              </w:rPr>
              <w:t>相關</w:t>
            </w:r>
            <w:r w:rsidRPr="00945672">
              <w:rPr>
                <w:rFonts w:ascii="Calibri" w:hAnsi="Calibri" w:cs="Times New Roman"/>
                <w:color w:val="000000" w:themeColor="text1"/>
                <w:szCs w:val="24"/>
              </w:rPr>
              <w:t>課程計畫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BC4D3B" w:rsidTr="003606A2">
        <w:trPr>
          <w:trHeight w:val="1389"/>
        </w:trPr>
        <w:tc>
          <w:tcPr>
            <w:tcW w:w="875" w:type="dxa"/>
            <w:vMerge w:val="restart"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教師</w:t>
            </w:r>
          </w:p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DC24FC">
              <w:rPr>
                <w:rFonts w:ascii="Calibri" w:hAnsi="Calibri" w:cs="Times New Roman"/>
                <w:szCs w:val="24"/>
              </w:rPr>
              <w:t>國際教育及雙語教學知能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BC4D3B" w:rsidTr="003606A2">
        <w:trPr>
          <w:trHeight w:val="1389"/>
        </w:trPr>
        <w:tc>
          <w:tcPr>
            <w:tcW w:w="875" w:type="dxa"/>
            <w:vMerge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DC24FC">
              <w:rPr>
                <w:rFonts w:ascii="Calibri" w:hAnsi="Calibri" w:cs="Times New Roman"/>
                <w:szCs w:val="24"/>
              </w:rPr>
              <w:t>國際教育及雙語教學相關社群運作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BC4D3B" w:rsidTr="003606A2">
        <w:trPr>
          <w:trHeight w:val="1389"/>
        </w:trPr>
        <w:tc>
          <w:tcPr>
            <w:tcW w:w="875" w:type="dxa"/>
            <w:vMerge w:val="restart"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學生</w:t>
            </w:r>
          </w:p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BC4D3B" w:rsidTr="003606A2">
        <w:trPr>
          <w:trHeight w:val="1389"/>
        </w:trPr>
        <w:tc>
          <w:tcPr>
            <w:tcW w:w="875" w:type="dxa"/>
            <w:vMerge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BC4D3B" w:rsidTr="003606A2">
        <w:trPr>
          <w:trHeight w:val="1389"/>
        </w:trPr>
        <w:tc>
          <w:tcPr>
            <w:tcW w:w="875" w:type="dxa"/>
            <w:vMerge w:val="restart"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外部</w:t>
            </w:r>
          </w:p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BC4D3B" w:rsidTr="003606A2">
        <w:trPr>
          <w:trHeight w:val="1389"/>
        </w:trPr>
        <w:tc>
          <w:tcPr>
            <w:tcW w:w="875" w:type="dxa"/>
            <w:vMerge/>
            <w:vAlign w:val="center"/>
          </w:tcPr>
          <w:p w:rsidR="001C07F1" w:rsidRPr="00BC4D3B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5891" w:type="dxa"/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:rsidR="00EB7CCD" w:rsidRPr="003606A2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:rsidR="00EB7CCD" w:rsidRPr="003606A2" w:rsidRDefault="00421736" w:rsidP="00F472AF">
      <w:pPr>
        <w:pStyle w:val="a3"/>
        <w:widowControl/>
        <w:numPr>
          <w:ilvl w:val="0"/>
          <w:numId w:val="7"/>
        </w:numPr>
        <w:spacing w:after="240"/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請分析學校近二年推動情形敘寫</w:t>
      </w:r>
      <w:r w:rsidRPr="003606A2">
        <w:rPr>
          <w:rFonts w:ascii="Calibri" w:hAnsi="Calibri" w:cs="Times New Roman" w:hint="eastAsia"/>
          <w:szCs w:val="24"/>
        </w:rPr>
        <w:t>，質性說明文字以</w:t>
      </w:r>
      <w:r w:rsidRPr="003606A2">
        <w:rPr>
          <w:rFonts w:ascii="Calibri" w:hAnsi="Calibri" w:cs="Times New Roman" w:hint="eastAsia"/>
          <w:szCs w:val="24"/>
        </w:rPr>
        <w:t>100</w:t>
      </w:r>
      <w:r w:rsidRPr="003606A2">
        <w:rPr>
          <w:rFonts w:ascii="Calibri" w:hAnsi="Calibri" w:cs="Times New Roman" w:hint="eastAsia"/>
          <w:szCs w:val="24"/>
        </w:rPr>
        <w:t>字為限。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2977"/>
      </w:tblGrid>
      <w:tr w:rsidR="00BB1965" w:rsidRPr="00BC4D3B" w:rsidTr="003606A2">
        <w:trPr>
          <w:trHeight w:val="469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國際教育相關</w:t>
            </w:r>
            <w:r w:rsidRPr="00BC4D3B">
              <w:rPr>
                <w:rFonts w:ascii="Calibri" w:hAnsi="Calibri" w:cs="Calibri"/>
                <w:szCs w:val="24"/>
              </w:rPr>
              <w:br/>
            </w:r>
            <w:r w:rsidRPr="00BC4D3B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BB1965" w:rsidRPr="00BC4D3B" w:rsidTr="003606A2">
        <w:trPr>
          <w:trHeight w:val="8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請逐項檢視，並於適切處打勾。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BB1965" w:rsidRPr="00BC4D3B" w:rsidTr="003606A2">
        <w:trPr>
          <w:trHeight w:val="1093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課程進行</w:t>
            </w:r>
            <w:r w:rsidR="00EB7CCD" w:rsidRPr="00BC4D3B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議題融入</w:t>
            </w:r>
          </w:p>
          <w:p w:rsidR="00EB7CCD" w:rsidRPr="00BC4D3B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國際專案學習交流</w:t>
            </w:r>
          </w:p>
          <w:p w:rsidR="00EB7CCD" w:rsidRPr="00BC4D3B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606A2">
        <w:trPr>
          <w:trHeight w:val="1093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部定課程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校訂課程</w:t>
            </w:r>
          </w:p>
          <w:p w:rsidR="00EB7CCD" w:rsidRPr="00BC4D3B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彈性學習課程</w:t>
            </w:r>
          </w:p>
          <w:p w:rsidR="00EB7CCD" w:rsidRPr="00BC4D3B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校訂必修</w:t>
            </w:r>
          </w:p>
          <w:p w:rsidR="00EB7CCD" w:rsidRPr="00BC4D3B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多元選修</w:t>
            </w:r>
          </w:p>
          <w:p w:rsidR="00B340AB" w:rsidRPr="00BC4D3B" w:rsidRDefault="00B340AB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kern w:val="0"/>
                <w:szCs w:val="24"/>
              </w:rPr>
              <w:t>彈性學習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606A2">
        <w:trPr>
          <w:trHeight w:val="1093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文化學習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國際</w:t>
            </w:r>
            <w:r w:rsidR="0075762F" w:rsidRPr="00BC4D3B">
              <w:rPr>
                <w:rFonts w:ascii="Calibri" w:hAnsi="Calibri" w:cs="Calibri"/>
                <w:szCs w:val="24"/>
              </w:rPr>
              <w:t>關連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606A2">
        <w:trPr>
          <w:trHeight w:val="1093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單一領域融入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跨領域統整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1C07F1" w:rsidRPr="00BC4D3B" w:rsidTr="003606A2">
        <w:trPr>
          <w:trHeight w:val="3601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F1" w:rsidRDefault="001C07F1" w:rsidP="001C07F1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融入之課程</w:t>
            </w:r>
          </w:p>
          <w:p w:rsidR="001C07F1" w:rsidRPr="00BC4D3B" w:rsidRDefault="001C07F1" w:rsidP="001C07F1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領域</w:t>
            </w:r>
            <w:r>
              <w:rPr>
                <w:rFonts w:ascii="Calibri" w:hAnsi="Calibri" w:cs="Calibri" w:hint="eastAsia"/>
                <w:szCs w:val="24"/>
              </w:rPr>
              <w:t>／科目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語文</w:t>
            </w:r>
          </w:p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數學</w:t>
            </w:r>
          </w:p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社會</w:t>
            </w:r>
          </w:p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自然科學</w:t>
            </w:r>
          </w:p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科技</w:t>
            </w:r>
          </w:p>
          <w:p w:rsidR="001C07F1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健康與體育</w:t>
            </w:r>
          </w:p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</w:p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綜合活動</w:t>
            </w:r>
          </w:p>
          <w:p w:rsidR="001C07F1" w:rsidRPr="00BC4D3B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藝術</w:t>
            </w:r>
          </w:p>
          <w:p w:rsidR="001C07F1" w:rsidRPr="00BC4D3B" w:rsidRDefault="001C07F1" w:rsidP="001C07F1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-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科別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/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(______)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(______)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07F1" w:rsidRPr="00776B29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365F1B" w:rsidRPr="00BC4D3B" w:rsidRDefault="00365F1B" w:rsidP="00EB7CCD">
      <w:pPr>
        <w:widowControl/>
        <w:rPr>
          <w:rFonts w:ascii="Calibri" w:hAnsi="Calibri"/>
          <w:szCs w:val="24"/>
        </w:rPr>
      </w:pPr>
    </w:p>
    <w:p w:rsidR="00365F1B" w:rsidRPr="00BC4D3B" w:rsidRDefault="00365F1B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3606A2" w:rsidRDefault="00E264B4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本學年度推動目標</w:t>
      </w:r>
    </w:p>
    <w:p w:rsidR="00EB7CCD" w:rsidRPr="003606A2" w:rsidRDefault="00365F1B" w:rsidP="00F472AF">
      <w:pPr>
        <w:pStyle w:val="a3"/>
        <w:widowControl/>
        <w:numPr>
          <w:ilvl w:val="0"/>
          <w:numId w:val="8"/>
        </w:numPr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綜合分析資源盤點與推動情形，擬定本</w:t>
      </w:r>
      <w:r w:rsidR="00B340AB" w:rsidRPr="003606A2">
        <w:rPr>
          <w:rFonts w:ascii="Calibri" w:hAnsi="Calibri" w:cs="Times New Roman"/>
          <w:szCs w:val="24"/>
        </w:rPr>
        <w:t>計畫</w:t>
      </w:r>
      <w:r w:rsidRPr="003606A2">
        <w:rPr>
          <w:rFonts w:ascii="Calibri" w:hAnsi="Calibri" w:cs="Times New Roman"/>
          <w:szCs w:val="24"/>
        </w:rPr>
        <w:t>目標與預期關鍵成果。</w:t>
      </w:r>
    </w:p>
    <w:p w:rsidR="00B340AB" w:rsidRPr="003606A2" w:rsidRDefault="00BC5AC7" w:rsidP="00F472AF">
      <w:pPr>
        <w:pStyle w:val="a3"/>
        <w:widowControl/>
        <w:numPr>
          <w:ilvl w:val="0"/>
          <w:numId w:val="8"/>
        </w:numPr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為轉化目標的理想為具體，因此關鍵成果（</w:t>
      </w:r>
      <w:r w:rsidRPr="003606A2">
        <w:rPr>
          <w:rFonts w:ascii="Calibri" w:hAnsi="Calibri" w:cs="Times New Roman"/>
          <w:szCs w:val="24"/>
        </w:rPr>
        <w:t>OKR</w:t>
      </w:r>
      <w:r w:rsidRPr="003606A2">
        <w:rPr>
          <w:rFonts w:ascii="Calibri" w:hAnsi="Calibri" w:cs="Times New Roman"/>
          <w:szCs w:val="24"/>
        </w:rPr>
        <w:t>）敘寫必須具體且可衡量</w:t>
      </w:r>
      <w:r w:rsidR="00B340AB" w:rsidRPr="003606A2">
        <w:rPr>
          <w:rFonts w:ascii="Calibri" w:hAnsi="Calibri" w:cs="Times New Roman"/>
          <w:szCs w:val="24"/>
        </w:rPr>
        <w:t>。</w:t>
      </w:r>
    </w:p>
    <w:p w:rsidR="00E264B4" w:rsidRPr="003606A2" w:rsidRDefault="00E264B4" w:rsidP="00F472AF">
      <w:pPr>
        <w:pStyle w:val="a3"/>
        <w:widowControl/>
        <w:numPr>
          <w:ilvl w:val="0"/>
          <w:numId w:val="8"/>
        </w:numPr>
        <w:spacing w:after="240"/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請以條列式敘寫</w:t>
      </w:r>
      <w:r w:rsidR="00421736" w:rsidRPr="003606A2">
        <w:rPr>
          <w:rFonts w:ascii="Calibri" w:hAnsi="Calibri" w:cs="Times New Roman" w:hint="eastAsia"/>
          <w:szCs w:val="24"/>
        </w:rPr>
        <w:t>，文字簡明扼要為宜。</w:t>
      </w:r>
    </w:p>
    <w:tbl>
      <w:tblPr>
        <w:tblStyle w:val="af1"/>
        <w:tblW w:w="8550" w:type="dxa"/>
        <w:tblLook w:val="04A0" w:firstRow="1" w:lastRow="0" w:firstColumn="1" w:lastColumn="0" w:noHBand="0" w:noVBand="1"/>
      </w:tblPr>
      <w:tblGrid>
        <w:gridCol w:w="2623"/>
        <w:gridCol w:w="5927"/>
      </w:tblGrid>
      <w:tr w:rsidR="00365F1B" w:rsidRPr="00BC4D3B" w:rsidTr="003606A2">
        <w:trPr>
          <w:trHeight w:val="343"/>
        </w:trPr>
        <w:tc>
          <w:tcPr>
            <w:tcW w:w="2623" w:type="dxa"/>
          </w:tcPr>
          <w:p w:rsidR="00365F1B" w:rsidRPr="00BC4D3B" w:rsidRDefault="00365F1B" w:rsidP="00365F1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目標</w:t>
            </w:r>
          </w:p>
        </w:tc>
        <w:tc>
          <w:tcPr>
            <w:tcW w:w="5927" w:type="dxa"/>
          </w:tcPr>
          <w:p w:rsidR="00365F1B" w:rsidRPr="00BC4D3B" w:rsidRDefault="00365F1B" w:rsidP="00365F1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關鍵成果</w:t>
            </w:r>
          </w:p>
        </w:tc>
      </w:tr>
      <w:tr w:rsidR="00365F1B" w:rsidRPr="00BC4D3B" w:rsidTr="003606A2">
        <w:trPr>
          <w:trHeight w:val="10121"/>
        </w:trPr>
        <w:tc>
          <w:tcPr>
            <w:tcW w:w="2623" w:type="dxa"/>
          </w:tcPr>
          <w:p w:rsidR="00365F1B" w:rsidRPr="00BC4D3B" w:rsidRDefault="00365F1B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5927" w:type="dxa"/>
          </w:tcPr>
          <w:p w:rsidR="00365F1B" w:rsidRPr="00BC4D3B" w:rsidRDefault="00365F1B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:rsidR="00EB7CCD" w:rsidRPr="00BC4D3B" w:rsidRDefault="00EB7CCD" w:rsidP="00EB7CCD">
      <w:pPr>
        <w:widowControl/>
        <w:rPr>
          <w:rFonts w:ascii="Calibri" w:hAnsi="Calibri" w:cs="Times New Roman"/>
          <w:szCs w:val="24"/>
        </w:rPr>
      </w:pPr>
      <w:r w:rsidRPr="00BC4D3B">
        <w:rPr>
          <w:rFonts w:ascii="Calibri" w:hAnsi="Calibri" w:cs="Times New Roman"/>
          <w:szCs w:val="24"/>
        </w:rPr>
        <w:br w:type="page"/>
      </w:r>
    </w:p>
    <w:p w:rsidR="00BC5AC7" w:rsidRPr="00776B29" w:rsidRDefault="00E264B4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/>
          <w:b/>
          <w:sz w:val="28"/>
          <w:szCs w:val="28"/>
        </w:rPr>
      </w:pPr>
      <w:r w:rsidRPr="00776B29">
        <w:rPr>
          <w:rFonts w:ascii="Calibri" w:hAnsi="Calibri"/>
          <w:b/>
          <w:sz w:val="28"/>
          <w:szCs w:val="28"/>
        </w:rPr>
        <w:lastRenderedPageBreak/>
        <w:t>組織分工</w:t>
      </w:r>
    </w:p>
    <w:p w:rsidR="00EB7CCD" w:rsidRPr="003606A2" w:rsidRDefault="00BC5AC7" w:rsidP="00F472AF">
      <w:pPr>
        <w:pStyle w:val="a8"/>
        <w:numPr>
          <w:ilvl w:val="0"/>
          <w:numId w:val="9"/>
        </w:numPr>
        <w:spacing w:after="240"/>
        <w:rPr>
          <w:rFonts w:ascii="Calibri" w:hAnsi="Calibri"/>
          <w:sz w:val="24"/>
          <w:szCs w:val="24"/>
        </w:rPr>
      </w:pPr>
      <w:r w:rsidRPr="003606A2">
        <w:rPr>
          <w:rFonts w:ascii="Calibri" w:hAnsi="Calibri"/>
          <w:sz w:val="24"/>
          <w:szCs w:val="24"/>
        </w:rPr>
        <w:t>實際組別規劃與成員得依各校的推動需求而定。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B178A" w:rsidRPr="00BC4D3B" w:rsidTr="001B178A">
        <w:trPr>
          <w:trHeight w:val="439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1B178A" w:rsidRPr="00BC4D3B" w:rsidTr="001B178A">
        <w:trPr>
          <w:trHeight w:val="417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行政推動組</w:t>
            </w: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課程研發組</w:t>
            </w: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雙語教學組</w:t>
            </w: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資訊支援組</w:t>
            </w: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95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417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BC4D3B" w:rsidTr="001B178A">
        <w:trPr>
          <w:trHeight w:val="373"/>
        </w:trPr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B178A" w:rsidRPr="00BC4D3B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</w:tbl>
    <w:p w:rsidR="00EB7CCD" w:rsidRPr="00BC4D3B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:rsidR="00EB7CCD" w:rsidRPr="00BC4D3B" w:rsidRDefault="00EB7CCD" w:rsidP="00EB7CCD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BC4D3B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/>
          <w:b/>
          <w:sz w:val="28"/>
          <w:szCs w:val="28"/>
        </w:rPr>
      </w:pPr>
      <w:r w:rsidRPr="00BC4D3B">
        <w:rPr>
          <w:rFonts w:ascii="Calibri" w:hAnsi="Calibri"/>
          <w:b/>
          <w:sz w:val="28"/>
          <w:szCs w:val="28"/>
        </w:rPr>
        <w:lastRenderedPageBreak/>
        <w:t>對應國際教育議題實質內涵</w:t>
      </w:r>
    </w:p>
    <w:p w:rsidR="00EB7CCD" w:rsidRPr="003606A2" w:rsidRDefault="00EB7CCD" w:rsidP="00F472AF">
      <w:pPr>
        <w:pStyle w:val="a3"/>
        <w:numPr>
          <w:ilvl w:val="0"/>
          <w:numId w:val="10"/>
        </w:numPr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各階段所羅列之實質內涵為階段基準，學校可依據個別推動情形彈性調整內容，請勾選學校本位課程對應之實質內涵，作為學習目標轉化的依據。</w:t>
      </w:r>
    </w:p>
    <w:p w:rsidR="00BC5AC7" w:rsidRPr="003606A2" w:rsidRDefault="00BC5AC7" w:rsidP="00F472AF">
      <w:pPr>
        <w:pStyle w:val="a3"/>
        <w:numPr>
          <w:ilvl w:val="0"/>
          <w:numId w:val="10"/>
        </w:numPr>
        <w:spacing w:after="240"/>
        <w:ind w:leftChars="0"/>
        <w:rPr>
          <w:rFonts w:ascii="Calibri" w:hAnsi="Calibri" w:cs="Times New Roman"/>
          <w:szCs w:val="24"/>
        </w:rPr>
      </w:pPr>
      <w:r w:rsidRPr="003606A2">
        <w:rPr>
          <w:rFonts w:ascii="Calibri" w:hAnsi="Calibri" w:cs="Times New Roman"/>
          <w:szCs w:val="24"/>
        </w:rPr>
        <w:t>「彰顯國家價值」為必選面向，每個計畫皆須選取至少一個。</w:t>
      </w:r>
    </w:p>
    <w:tbl>
      <w:tblPr>
        <w:tblStyle w:val="af1"/>
        <w:tblW w:w="5293" w:type="pct"/>
        <w:tblInd w:w="-289" w:type="dxa"/>
        <w:tblLook w:val="04A0" w:firstRow="1" w:lastRow="0" w:firstColumn="1" w:lastColumn="0" w:noHBand="0" w:noVBand="1"/>
      </w:tblPr>
      <w:tblGrid>
        <w:gridCol w:w="1019"/>
        <w:gridCol w:w="2620"/>
        <w:gridCol w:w="2692"/>
        <w:gridCol w:w="2690"/>
      </w:tblGrid>
      <w:tr w:rsidR="00BB1965" w:rsidRPr="00BC4D3B" w:rsidTr="00E264B4">
        <w:trPr>
          <w:trHeight w:val="397"/>
        </w:trPr>
        <w:tc>
          <w:tcPr>
            <w:tcW w:w="565" w:type="pct"/>
            <w:tcBorders>
              <w:tl2br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right"/>
              <w:rPr>
                <w:rFonts w:ascii="Calibri" w:hAnsi="Calibri" w:cs="Times New Roman"/>
                <w:sz w:val="12"/>
                <w:szCs w:val="24"/>
              </w:rPr>
            </w:pPr>
            <w:r w:rsidRPr="00BC4D3B">
              <w:rPr>
                <w:rFonts w:ascii="Calibri" w:hAnsi="Calibri" w:cs="Times New Roman"/>
                <w:sz w:val="12"/>
                <w:szCs w:val="24"/>
              </w:rPr>
              <w:t>教育階段</w:t>
            </w:r>
          </w:p>
          <w:p w:rsidR="00EB7CCD" w:rsidRPr="00BC4D3B" w:rsidRDefault="00EB7CCD" w:rsidP="00EB7CCD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 w:val="12"/>
                <w:szCs w:val="24"/>
              </w:rPr>
              <w:t>面向</w:t>
            </w:r>
          </w:p>
        </w:tc>
        <w:tc>
          <w:tcPr>
            <w:tcW w:w="1452" w:type="pct"/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國小</w:t>
            </w:r>
            <w:r w:rsidRPr="00BC4D3B">
              <w:rPr>
                <w:rFonts w:ascii="Calibri" w:hAnsi="Calibri" w:cs="Times New Roman"/>
                <w:szCs w:val="24"/>
              </w:rPr>
              <w:t>(E)</w:t>
            </w:r>
          </w:p>
        </w:tc>
        <w:tc>
          <w:tcPr>
            <w:tcW w:w="1492" w:type="pct"/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國中</w:t>
            </w:r>
            <w:r w:rsidRPr="00BC4D3B">
              <w:rPr>
                <w:rFonts w:ascii="Calibri" w:hAnsi="Calibri" w:cs="Times New Roman"/>
                <w:szCs w:val="24"/>
              </w:rPr>
              <w:t>(J)</w:t>
            </w:r>
          </w:p>
        </w:tc>
        <w:tc>
          <w:tcPr>
            <w:tcW w:w="14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高中</w:t>
            </w:r>
            <w:r w:rsidRPr="00BC4D3B">
              <w:rPr>
                <w:rFonts w:ascii="Calibri" w:hAnsi="Calibri" w:cs="Times New Roman"/>
                <w:szCs w:val="24"/>
              </w:rPr>
              <w:t>(U)</w:t>
            </w:r>
          </w:p>
        </w:tc>
      </w:tr>
      <w:tr w:rsidR="00BB1965" w:rsidRPr="00BC4D3B" w:rsidTr="00D34E07">
        <w:trPr>
          <w:trHeight w:val="1856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彰顯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國家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 </w:t>
            </w:r>
            <w:r w:rsidRPr="00BC4D3B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E2 </w:t>
            </w:r>
            <w:r w:rsidRPr="00BC4D3B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E3 </w:t>
            </w:r>
            <w:r w:rsidRPr="00BC4D3B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 </w:t>
            </w:r>
            <w:r w:rsidRPr="00BC4D3B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J2 </w:t>
            </w:r>
            <w:r w:rsidRPr="00BC4D3B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J3 </w:t>
            </w:r>
            <w:r w:rsidRPr="00BC4D3B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 </w:t>
            </w:r>
            <w:r w:rsidRPr="00BC4D3B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U2 </w:t>
            </w:r>
            <w:r w:rsidRPr="00BC4D3B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U3 </w:t>
            </w:r>
            <w:r w:rsidRPr="00BC4D3B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BB1965" w:rsidRPr="00BC4D3B" w:rsidTr="00D34E07">
        <w:trPr>
          <w:trHeight w:val="2090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尊重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多元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文化與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國際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E4 </w:t>
            </w:r>
            <w:r w:rsidRPr="00BC4D3B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E5 </w:t>
            </w:r>
            <w:r w:rsidRPr="00BC4D3B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E6 </w:t>
            </w:r>
            <w:r w:rsidRPr="00BC4D3B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J4 </w:t>
            </w:r>
            <w:r w:rsidRPr="00BC4D3B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J5 </w:t>
            </w:r>
            <w:r w:rsidRPr="00BC4D3B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J6 </w:t>
            </w:r>
            <w:r w:rsidRPr="00BC4D3B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U4 </w:t>
            </w:r>
            <w:r w:rsidRPr="00BC4D3B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U5 </w:t>
            </w:r>
            <w:r w:rsidRPr="00BC4D3B">
              <w:rPr>
                <w:rFonts w:ascii="Calibri" w:hAnsi="Calibri" w:cs="Times New Roman"/>
                <w:szCs w:val="24"/>
              </w:rPr>
              <w:t>肯認跨文化反思的重要性。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U6 </w:t>
            </w:r>
            <w:r w:rsidRPr="00BC4D3B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BB1965" w:rsidRPr="00BC4D3B" w:rsidTr="00D34E07">
        <w:trPr>
          <w:trHeight w:val="2810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強化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國際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E7 </w:t>
            </w:r>
            <w:r w:rsidRPr="00BC4D3B">
              <w:rPr>
                <w:rFonts w:ascii="Calibri" w:hAnsi="Calibri" w:cs="Times New Roman"/>
                <w:szCs w:val="24"/>
              </w:rPr>
              <w:t>認識各種國際能力。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E8 </w:t>
            </w:r>
            <w:r w:rsidRPr="00BC4D3B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E9 </w:t>
            </w:r>
            <w:r w:rsidRPr="00BC4D3B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J7 </w:t>
            </w:r>
            <w:r w:rsidRPr="00BC4D3B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J8 </w:t>
            </w:r>
            <w:r w:rsidRPr="00BC4D3B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J9 </w:t>
            </w:r>
            <w:r w:rsidRPr="00BC4D3B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U7 </w:t>
            </w:r>
            <w:r w:rsidRPr="00BC4D3B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U8 </w:t>
            </w:r>
            <w:r w:rsidRPr="00BC4D3B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U9 </w:t>
            </w:r>
            <w:r w:rsidRPr="00BC4D3B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EB7CCD" w:rsidRPr="00BC4D3B" w:rsidTr="00D34E07">
        <w:trPr>
          <w:trHeight w:val="60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善盡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全球</w:t>
            </w:r>
          </w:p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公民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E10 </w:t>
            </w:r>
            <w:r w:rsidRPr="00BC4D3B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E11 </w:t>
            </w:r>
            <w:r w:rsidRPr="00BC4D3B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E12 </w:t>
            </w:r>
            <w:r w:rsidRPr="00BC4D3B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J10 </w:t>
            </w:r>
            <w:r w:rsidRPr="00BC4D3B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J11 </w:t>
            </w:r>
            <w:r w:rsidRPr="00BC4D3B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J12 </w:t>
            </w:r>
            <w:r w:rsidRPr="00BC4D3B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U10 </w:t>
            </w:r>
            <w:r w:rsidRPr="00BC4D3B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U11 </w:t>
            </w:r>
            <w:r w:rsidRPr="00BC4D3B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U12 </w:t>
            </w:r>
            <w:r w:rsidRPr="00BC4D3B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:rsidR="00EB7CCD" w:rsidRPr="003606A2" w:rsidRDefault="009629D8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BC4D3B">
        <w:rPr>
          <w:rFonts w:ascii="Calibri" w:hAnsi="Calibri"/>
          <w:b/>
          <w:sz w:val="28"/>
          <w:szCs w:val="28"/>
        </w:rPr>
        <w:br w:type="page"/>
      </w:r>
      <w:r w:rsidRPr="003606A2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3606A2">
        <w:rPr>
          <w:rFonts w:ascii="Calibri" w:hAnsi="Calibri" w:cs="Calibri"/>
          <w:b/>
          <w:sz w:val="28"/>
          <w:szCs w:val="28"/>
        </w:rPr>
        <w:t>課程架構</w:t>
      </w:r>
      <w:r w:rsidR="00421736" w:rsidRPr="003606A2">
        <w:rPr>
          <w:rFonts w:ascii="Calibri" w:hAnsi="Calibri" w:cs="Calibri" w:hint="eastAsia"/>
          <w:b/>
          <w:sz w:val="28"/>
          <w:szCs w:val="28"/>
        </w:rPr>
        <w:t>一覽表</w:t>
      </w:r>
    </w:p>
    <w:p w:rsidR="00405E43" w:rsidRPr="00405E43" w:rsidRDefault="00405E43" w:rsidP="00405E43">
      <w:pPr>
        <w:rPr>
          <w:rFonts w:ascii="Calibri" w:hAnsi="Calibri"/>
          <w:szCs w:val="24"/>
        </w:rPr>
      </w:pPr>
    </w:p>
    <w:tbl>
      <w:tblPr>
        <w:tblpPr w:leftFromText="180" w:rightFromText="180" w:vertAnchor="text" w:tblpY="175"/>
        <w:tblW w:w="50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98"/>
        <w:gridCol w:w="1001"/>
        <w:gridCol w:w="77"/>
        <w:gridCol w:w="1316"/>
        <w:gridCol w:w="1735"/>
        <w:gridCol w:w="580"/>
        <w:gridCol w:w="734"/>
        <w:gridCol w:w="480"/>
        <w:gridCol w:w="1481"/>
      </w:tblGrid>
      <w:tr w:rsidR="00405E43" w:rsidRPr="00366B39" w:rsidTr="003606A2">
        <w:trPr>
          <w:trHeight w:val="444"/>
        </w:trPr>
        <w:tc>
          <w:tcPr>
            <w:tcW w:w="12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b/>
                <w:bCs/>
                <w:lang w:val="zh-TW"/>
              </w:rPr>
              <w:t>課程名稱</w:t>
            </w:r>
          </w:p>
        </w:tc>
        <w:tc>
          <w:tcPr>
            <w:tcW w:w="372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366B3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bCs/>
                <w:sz w:val="18"/>
                <w:szCs w:val="18"/>
                <w:lang w:val="zh-TW"/>
              </w:rPr>
              <w:t> </w:t>
            </w:r>
          </w:p>
        </w:tc>
      </w:tr>
      <w:tr w:rsidR="00405E43" w:rsidRPr="00366B39" w:rsidTr="003606A2">
        <w:trPr>
          <w:trHeight w:val="444"/>
        </w:trPr>
        <w:tc>
          <w:tcPr>
            <w:tcW w:w="12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b/>
                <w:bCs/>
                <w:lang w:val="zh-TW"/>
              </w:rPr>
              <w:t>實施年級</w:t>
            </w:r>
          </w:p>
        </w:tc>
        <w:tc>
          <w:tcPr>
            <w:tcW w:w="372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366B3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</w:tr>
      <w:tr w:rsidR="00405E43" w:rsidRPr="00366B39" w:rsidTr="003606A2">
        <w:trPr>
          <w:trHeight w:val="865"/>
        </w:trPr>
        <w:tc>
          <w:tcPr>
            <w:tcW w:w="12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both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融入模式</w:t>
            </w:r>
          </w:p>
        </w:tc>
        <w:tc>
          <w:tcPr>
            <w:tcW w:w="18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405E43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szCs w:val="24"/>
                <w:lang w:val="zh-TW"/>
              </w:rPr>
              <w:t>□</w:t>
            </w: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單一領域（英語文）</w:t>
            </w:r>
          </w:p>
        </w:tc>
        <w:tc>
          <w:tcPr>
            <w:tcW w:w="190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405E43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szCs w:val="24"/>
                <w:lang w:val="zh-TW"/>
              </w:rPr>
              <w:t>□跨領域統整（     、     、    ）</w:t>
            </w:r>
          </w:p>
        </w:tc>
      </w:tr>
      <w:tr w:rsidR="00405E43" w:rsidRPr="00366B39" w:rsidTr="003606A2">
        <w:trPr>
          <w:trHeight w:val="1709"/>
        </w:trPr>
        <w:tc>
          <w:tcPr>
            <w:tcW w:w="12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both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val="zh-TW"/>
              </w:rPr>
              <w:t>整體課程架構脈絡</w:t>
            </w:r>
          </w:p>
          <w:p w:rsidR="00405E43" w:rsidRPr="00366B39" w:rsidRDefault="00405E43" w:rsidP="003606A2">
            <w:pPr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b/>
                <w:bCs/>
                <w:sz w:val="23"/>
                <w:szCs w:val="23"/>
                <w:lang w:val="zh-TW"/>
              </w:rPr>
              <w:t>(可自行增減活動)</w:t>
            </w:r>
          </w:p>
        </w:tc>
        <w:tc>
          <w:tcPr>
            <w:tcW w:w="372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本單元課程總共（</w:t>
            </w:r>
            <w:r w:rsidRPr="00366B39">
              <w:rPr>
                <w:rFonts w:ascii="標楷體" w:eastAsia="標楷體" w:hAnsi="標楷體" w:hint="eastAsia"/>
                <w:sz w:val="22"/>
                <w:lang w:val="zh-TW"/>
              </w:rPr>
              <w:t xml:space="preserve"> </w:t>
            </w: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）節，分為以下（</w:t>
            </w:r>
            <w:r w:rsidRPr="00366B39">
              <w:rPr>
                <w:rFonts w:ascii="標楷體" w:eastAsia="標楷體" w:hAnsi="標楷體" w:hint="eastAsia"/>
                <w:sz w:val="22"/>
                <w:lang w:val="zh-TW"/>
              </w:rPr>
              <w:t xml:space="preserve"> </w:t>
            </w: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）個單元：</w:t>
            </w:r>
          </w:p>
          <w:p w:rsidR="00405E43" w:rsidRPr="00366B39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單元一（</w:t>
            </w:r>
            <w:r w:rsidRPr="00366B39">
              <w:rPr>
                <w:rFonts w:ascii="標楷體" w:eastAsia="標楷體" w:hAnsi="標楷體" w:hint="eastAsia"/>
                <w:sz w:val="22"/>
                <w:lang w:val="zh-TW"/>
              </w:rPr>
              <w:t xml:space="preserve"> </w:t>
            </w: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）共（ </w:t>
            </w:r>
            <w:r w:rsidRPr="00366B39">
              <w:rPr>
                <w:bCs/>
                <w:szCs w:val="24"/>
              </w:rPr>
              <w:t xml:space="preserve">  </w:t>
            </w: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  <w:p w:rsidR="00405E43" w:rsidRPr="00366B39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單元二（  ）共（ </w:t>
            </w:r>
            <w:r w:rsidRPr="00366B39">
              <w:rPr>
                <w:bCs/>
                <w:szCs w:val="24"/>
              </w:rPr>
              <w:t xml:space="preserve">  </w:t>
            </w: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  <w:p w:rsidR="00405E43" w:rsidRPr="00366B39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單元三（  ）共（ </w:t>
            </w:r>
            <w:r w:rsidRPr="00366B39">
              <w:rPr>
                <w:bCs/>
                <w:szCs w:val="24"/>
              </w:rPr>
              <w:t xml:space="preserve">  </w:t>
            </w:r>
            <w:r w:rsidRPr="00366B39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</w:tc>
      </w:tr>
      <w:tr w:rsidR="00405E43" w:rsidRPr="00366B39" w:rsidTr="003606A2">
        <w:trPr>
          <w:trHeight w:val="1009"/>
        </w:trPr>
        <w:tc>
          <w:tcPr>
            <w:tcW w:w="12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both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國際教育雙語課程目標(</w:t>
            </w:r>
            <w:r w:rsidRPr="00366B39">
              <w:rPr>
                <w:rFonts w:eastAsia="標楷體"/>
                <w:b/>
                <w:bCs/>
                <w:szCs w:val="24"/>
              </w:rPr>
              <w:t>100~150</w:t>
            </w:r>
            <w:r w:rsidRPr="00366B39">
              <w:rPr>
                <w:rFonts w:ascii="標楷體" w:eastAsia="標楷體" w:hAnsi="標楷體" w:cs="新細明體" w:hint="eastAsia"/>
                <w:b/>
                <w:bCs/>
                <w:szCs w:val="24"/>
                <w:lang w:val="zh-TW"/>
              </w:rPr>
              <w:t>字)</w:t>
            </w:r>
          </w:p>
        </w:tc>
        <w:tc>
          <w:tcPr>
            <w:tcW w:w="372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366B39">
              <w:rPr>
                <w:rFonts w:ascii="標楷體" w:eastAsia="標楷體" w:hAnsi="標楷體" w:hint="eastAsia"/>
                <w:szCs w:val="24"/>
                <w:lang w:val="zh-TW"/>
              </w:rPr>
              <w:t> </w:t>
            </w:r>
          </w:p>
        </w:tc>
      </w:tr>
      <w:tr w:rsidR="00405E43" w:rsidRPr="00366B39" w:rsidTr="007743C9">
        <w:trPr>
          <w:trHeight w:val="50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b/>
                <w:bCs/>
                <w:lang w:val="zh-TW"/>
              </w:rPr>
              <w:t>雙語課程工具包架構</w:t>
            </w:r>
          </w:p>
        </w:tc>
      </w:tr>
      <w:tr w:rsidR="00405E43" w:rsidRPr="00366B39" w:rsidTr="003606A2">
        <w:trPr>
          <w:trHeight w:val="140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單元名稱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教學節次</w:t>
            </w: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國際</w:t>
            </w:r>
            <w:r>
              <w:rPr>
                <w:rFonts w:ascii="標楷體" w:eastAsia="標楷體" w:hAnsi="標楷體"/>
                <w:lang w:val="zh-TW"/>
              </w:rPr>
              <w:br/>
            </w:r>
            <w:r w:rsidRPr="00366B39">
              <w:rPr>
                <w:rFonts w:ascii="標楷體" w:eastAsia="標楷體" w:hAnsi="標楷體" w:hint="eastAsia"/>
                <w:lang w:val="zh-TW"/>
              </w:rPr>
              <w:t>教育</w:t>
            </w:r>
          </w:p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議題</w:t>
            </w:r>
            <w:r>
              <w:rPr>
                <w:rFonts w:ascii="標楷體" w:eastAsia="標楷體" w:hAnsi="標楷體"/>
                <w:lang w:val="zh-TW"/>
              </w:rPr>
              <w:br/>
            </w:r>
            <w:r w:rsidRPr="00366B39">
              <w:rPr>
                <w:rFonts w:ascii="標楷體" w:eastAsia="標楷體" w:hAnsi="標楷體" w:hint="eastAsia"/>
                <w:lang w:val="zh-TW"/>
              </w:rPr>
              <w:t>實質</w:t>
            </w:r>
          </w:p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內涵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相關領域</w:t>
            </w:r>
          </w:p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學習表現</w:t>
            </w: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單元教案</w:t>
            </w:r>
          </w:p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(含學習內容、學習目標、學習活動、學習評量)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教材/</w:t>
            </w:r>
            <w:r>
              <w:rPr>
                <w:rFonts w:ascii="標楷體" w:eastAsia="標楷體" w:hAnsi="標楷體"/>
                <w:lang w:val="zh-TW"/>
              </w:rPr>
              <w:br/>
            </w:r>
            <w:r w:rsidRPr="00366B39">
              <w:rPr>
                <w:rFonts w:ascii="標楷體" w:eastAsia="標楷體" w:hAnsi="標楷體" w:hint="eastAsia"/>
                <w:lang w:val="zh-TW"/>
              </w:rPr>
              <w:t>簡報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學習單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lang w:val="zh-TW"/>
              </w:rPr>
              <w:t>視覺化資訊圖表</w:t>
            </w:r>
          </w:p>
        </w:tc>
      </w:tr>
      <w:tr w:rsidR="00405E43" w:rsidRPr="00366B39" w:rsidTr="003606A2">
        <w:trPr>
          <w:trHeight w:val="428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</w:tr>
      <w:tr w:rsidR="00405E43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366B3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366B39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  <w:tr w:rsidR="003606A2" w:rsidRPr="00366B39" w:rsidTr="003606A2">
        <w:trPr>
          <w:trHeight w:val="439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A2" w:rsidRPr="00366B39" w:rsidRDefault="003606A2" w:rsidP="003606A2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</w:tr>
    </w:tbl>
    <w:p w:rsidR="00421736" w:rsidRPr="007743C9" w:rsidRDefault="00421736" w:rsidP="00421736">
      <w:pPr>
        <w:rPr>
          <w:rFonts w:ascii="Calibri" w:hAnsi="Calibri"/>
          <w:szCs w:val="24"/>
        </w:rPr>
      </w:pPr>
      <w:r w:rsidRPr="007743C9">
        <w:rPr>
          <w:rFonts w:ascii="新細明體" w:eastAsia="新細明體" w:hAnsi="新細明體" w:cs="新細明體" w:hint="eastAsia"/>
          <w:szCs w:val="24"/>
        </w:rPr>
        <w:t>※</w:t>
      </w:r>
      <w:r w:rsidRPr="007743C9">
        <w:rPr>
          <w:rFonts w:ascii="Calibri" w:hAnsi="Calibri"/>
          <w:szCs w:val="24"/>
        </w:rPr>
        <w:t>請自行增減表格。</w:t>
      </w:r>
    </w:p>
    <w:p w:rsidR="00EB7CCD" w:rsidRPr="00BC4D3B" w:rsidRDefault="00EB7CCD" w:rsidP="00E264B4">
      <w:pPr>
        <w:widowControl/>
        <w:spacing w:after="240"/>
        <w:ind w:left="240" w:hangingChars="100" w:hanging="240"/>
        <w:rPr>
          <w:rFonts w:ascii="Calibri" w:hAnsi="Calibri" w:cs="Times New Roman"/>
          <w:szCs w:val="24"/>
        </w:rPr>
      </w:pPr>
    </w:p>
    <w:p w:rsidR="00E146C0" w:rsidRPr="003606A2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教學活動與評量</w:t>
      </w:r>
    </w:p>
    <w:p w:rsidR="00E146C0" w:rsidRPr="00BC4D3B" w:rsidRDefault="00E146C0" w:rsidP="00E146C0">
      <w:pPr>
        <w:rPr>
          <w:rFonts w:ascii="Calibri" w:hAnsi="Calibri"/>
          <w:szCs w:val="24"/>
        </w:rPr>
      </w:pPr>
    </w:p>
    <w:tbl>
      <w:tblPr>
        <w:tblpPr w:leftFromText="180" w:rightFromText="180" w:vertAnchor="text" w:horzAnchor="margin" w:tblpXSpec="center" w:tblpY="147"/>
        <w:tblW w:w="52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528"/>
        <w:gridCol w:w="2259"/>
        <w:gridCol w:w="1651"/>
      </w:tblGrid>
      <w:tr w:rsidR="00405E43" w:rsidRPr="00750869" w:rsidTr="003606A2">
        <w:trPr>
          <w:trHeight w:val="54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單元（</w:t>
            </w:r>
            <w:r w:rsidRPr="00750869">
              <w:rPr>
                <w:rFonts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 xml:space="preserve">  </w:t>
            </w:r>
            <w:r w:rsidRPr="00750869">
              <w:rPr>
                <w:rFonts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）單元名稱：（</w:t>
            </w:r>
            <w:r w:rsidRPr="00750869"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  </w:t>
            </w:r>
            <w:r w:rsidRPr="00750869">
              <w:rPr>
                <w:rFonts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405E43" w:rsidRPr="00750869" w:rsidTr="003606A2">
        <w:trPr>
          <w:trHeight w:val="492"/>
        </w:trPr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b/>
                <w:bCs/>
                <w:lang w:val="zh-TW"/>
              </w:rPr>
              <w:t>教學節次</w:t>
            </w: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tabs>
                <w:tab w:val="left" w:pos="-31680"/>
              </w:tabs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bCs/>
                <w:lang w:val="zh-TW"/>
              </w:rPr>
              <w:t>第（ ）節~第（</w:t>
            </w:r>
            <w:r w:rsidRPr="00750869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750869">
              <w:rPr>
                <w:rFonts w:ascii="標楷體" w:eastAsia="標楷體" w:hAnsi="標楷體" w:hint="eastAsia"/>
                <w:bCs/>
                <w:lang w:val="zh-TW"/>
              </w:rPr>
              <w:t>）節</w:t>
            </w:r>
          </w:p>
        </w:tc>
      </w:tr>
      <w:tr w:rsidR="00405E43" w:rsidRPr="00750869" w:rsidTr="003606A2">
        <w:trPr>
          <w:trHeight w:val="846"/>
        </w:trPr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國際教育</w:t>
            </w:r>
          </w:p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議題實質內涵</w:t>
            </w: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50869" w:rsidTr="003606A2">
        <w:trPr>
          <w:trHeight w:val="1250"/>
        </w:trPr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相關領域學習表現</w:t>
            </w:r>
          </w:p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（第二學習階段以上應包含英語文領域領綱）</w:t>
            </w: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[領域一]</w:t>
            </w:r>
          </w:p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</w:p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[領域二]</w:t>
            </w:r>
          </w:p>
        </w:tc>
      </w:tr>
      <w:tr w:rsidR="00405E43" w:rsidRPr="00750869" w:rsidTr="003606A2">
        <w:trPr>
          <w:trHeight w:val="492"/>
        </w:trPr>
        <w:tc>
          <w:tcPr>
            <w:tcW w:w="1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校訂國際教育</w:t>
            </w:r>
          </w:p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雙語學習內容</w:t>
            </w: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tabs>
                <w:tab w:val="left" w:pos="-31680"/>
              </w:tabs>
              <w:jc w:val="both"/>
            </w:pPr>
            <w:r w:rsidRPr="00750869">
              <w:rPr>
                <w:rFonts w:ascii="標楷體" w:eastAsia="標楷體" w:hAnsi="標楷體" w:hint="eastAsia"/>
                <w:b/>
                <w:bCs/>
                <w:lang w:val="zh-TW"/>
              </w:rPr>
              <w:t xml:space="preserve">領域學習內容 </w:t>
            </w:r>
            <w:r w:rsidRPr="00750869">
              <w:rPr>
                <w:b/>
                <w:bCs/>
              </w:rPr>
              <w:t>Content</w:t>
            </w:r>
          </w:p>
        </w:tc>
      </w:tr>
      <w:tr w:rsidR="00405E43" w:rsidRPr="00750869" w:rsidTr="003606A2">
        <w:trPr>
          <w:trHeight w:val="492"/>
        </w:trPr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tabs>
                <w:tab w:val="left" w:pos="-31680"/>
              </w:tabs>
              <w:ind w:left="480" w:hanging="480"/>
              <w:jc w:val="both"/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50869" w:rsidTr="003606A2">
        <w:trPr>
          <w:trHeight w:val="492"/>
        </w:trPr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tabs>
                <w:tab w:val="left" w:pos="-31680"/>
              </w:tabs>
              <w:jc w:val="both"/>
            </w:pPr>
            <w:r w:rsidRPr="00750869">
              <w:rPr>
                <w:rFonts w:ascii="標楷體" w:eastAsia="標楷體" w:hAnsi="標楷體" w:hint="eastAsia"/>
                <w:b/>
                <w:bCs/>
                <w:lang w:val="zh-TW"/>
              </w:rPr>
              <w:t xml:space="preserve">語言學習內容 </w:t>
            </w:r>
            <w:r w:rsidRPr="00750869">
              <w:rPr>
                <w:b/>
                <w:bCs/>
              </w:rPr>
              <w:t>Language of Learning</w:t>
            </w:r>
          </w:p>
        </w:tc>
      </w:tr>
      <w:tr w:rsidR="00405E43" w:rsidRPr="00750869" w:rsidTr="003606A2">
        <w:trPr>
          <w:trHeight w:val="846"/>
        </w:trPr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tabs>
                <w:tab w:val="left" w:pos="-31680"/>
              </w:tabs>
            </w:pPr>
            <w:r w:rsidRPr="00750869">
              <w:rPr>
                <w:rFonts w:ascii="標楷體" w:eastAsia="標楷體" w:hAnsi="標楷體" w:hint="eastAsia"/>
                <w:bCs/>
                <w:lang w:val="zh-TW"/>
              </w:rPr>
              <w:t>目標字詞</w:t>
            </w:r>
            <w:r w:rsidRPr="00750869">
              <w:rPr>
                <w:b/>
                <w:bCs/>
                <w:color w:val="222222"/>
              </w:rPr>
              <w:t>target words</w:t>
            </w:r>
            <w:r w:rsidRPr="00750869">
              <w:rPr>
                <w:bCs/>
              </w:rPr>
              <w:t>:</w:t>
            </w:r>
          </w:p>
          <w:p w:rsidR="00405E43" w:rsidRPr="00750869" w:rsidRDefault="00405E43" w:rsidP="003606A2">
            <w:pPr>
              <w:tabs>
                <w:tab w:val="left" w:pos="-31680"/>
              </w:tabs>
            </w:pPr>
            <w:r w:rsidRPr="00750869">
              <w:rPr>
                <w:rFonts w:ascii="標楷體" w:eastAsia="標楷體" w:hAnsi="標楷體" w:hint="eastAsia"/>
                <w:bCs/>
                <w:lang w:val="zh-TW"/>
              </w:rPr>
              <w:t>目標句型</w:t>
            </w:r>
            <w:r w:rsidRPr="00750869">
              <w:rPr>
                <w:b/>
                <w:bCs/>
                <w:color w:val="222222"/>
              </w:rPr>
              <w:t>target sentences</w:t>
            </w:r>
            <w:r w:rsidRPr="00750869">
              <w:rPr>
                <w:bCs/>
              </w:rPr>
              <w:t>:</w:t>
            </w:r>
          </w:p>
        </w:tc>
      </w:tr>
      <w:tr w:rsidR="00405E43" w:rsidRPr="00750869" w:rsidTr="003606A2">
        <w:trPr>
          <w:trHeight w:val="846"/>
        </w:trPr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單元學習目標</w:t>
            </w:r>
          </w:p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(</w:t>
            </w:r>
            <w:r w:rsidRPr="00750869">
              <w:rPr>
                <w:rFonts w:eastAsia="標楷體"/>
                <w:b/>
                <w:bCs/>
                <w:szCs w:val="24"/>
              </w:rPr>
              <w:t>50~100</w:t>
            </w: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字內</w:t>
            </w: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)</w:t>
            </w: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50869" w:rsidTr="003606A2">
        <w:trPr>
          <w:trHeight w:val="915"/>
        </w:trPr>
        <w:tc>
          <w:tcPr>
            <w:tcW w:w="1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國際教育</w:t>
            </w:r>
          </w:p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雙語學習任務</w:t>
            </w:r>
          </w:p>
        </w:tc>
        <w:tc>
          <w:tcPr>
            <w:tcW w:w="1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b/>
                <w:bCs/>
                <w:lang w:val="zh-TW"/>
              </w:rPr>
              <w:t>步驟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tabs>
                <w:tab w:val="left" w:pos="-31680"/>
              </w:tabs>
              <w:jc w:val="center"/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b/>
                <w:bCs/>
                <w:lang w:val="zh-TW"/>
              </w:rPr>
              <w:t>教學資源</w:t>
            </w:r>
            <w:r w:rsidRPr="00750869">
              <w:rPr>
                <w:rFonts w:ascii="標楷體" w:eastAsia="標楷體" w:hAnsi="標楷體" w:hint="eastAsia"/>
                <w:b/>
                <w:bCs/>
                <w:sz w:val="20"/>
                <w:lang w:val="zh-TW"/>
              </w:rPr>
              <w:t>(結合投影片及視覺化資訊圖表等媒材)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b/>
                <w:bCs/>
                <w:lang w:val="zh-TW"/>
              </w:rPr>
              <w:t>認知能力</w:t>
            </w:r>
          </w:p>
        </w:tc>
      </w:tr>
      <w:tr w:rsidR="00405E43" w:rsidRPr="00750869" w:rsidTr="003606A2">
        <w:trPr>
          <w:trHeight w:val="648"/>
        </w:trPr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1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spacing w:before="240"/>
              <w:ind w:right="31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50869" w:rsidTr="003606A2">
        <w:trPr>
          <w:trHeight w:val="846"/>
        </w:trPr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國際教育</w:t>
            </w:r>
          </w:p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雙語學習評量</w:t>
            </w: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50869" w:rsidTr="003606A2">
        <w:trPr>
          <w:trHeight w:val="812"/>
        </w:trPr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Pr="00750869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50869">
              <w:rPr>
                <w:rFonts w:eastAsia="標楷體" w:hAnsi="標楷體" w:cs="新細明體" w:hint="eastAsia"/>
                <w:b/>
                <w:bCs/>
                <w:szCs w:val="24"/>
                <w:lang w:val="zh-TW"/>
              </w:rPr>
              <w:t>參考資料連結</w:t>
            </w:r>
          </w:p>
        </w:tc>
        <w:tc>
          <w:tcPr>
            <w:tcW w:w="36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E43" w:rsidRPr="00750869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50869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</w:tbl>
    <w:p w:rsidR="00EB7CCD" w:rsidRPr="00BC4D3B" w:rsidRDefault="00421736" w:rsidP="00EB7CCD">
      <w:pPr>
        <w:widowControl/>
        <w:rPr>
          <w:rFonts w:ascii="Calibri" w:hAnsi="Calibri"/>
          <w:szCs w:val="24"/>
        </w:rPr>
      </w:pPr>
      <w:r w:rsidRPr="007743C9">
        <w:rPr>
          <w:rFonts w:ascii="新細明體" w:eastAsia="新細明體" w:hAnsi="新細明體" w:cs="新細明體" w:hint="eastAsia"/>
          <w:szCs w:val="24"/>
        </w:rPr>
        <w:t>※</w:t>
      </w:r>
      <w:r w:rsidRPr="007743C9">
        <w:rPr>
          <w:rFonts w:ascii="Calibri" w:hAnsi="Calibri"/>
          <w:szCs w:val="24"/>
        </w:rPr>
        <w:t>請自行增減表格。</w:t>
      </w:r>
      <w:r w:rsidR="00EB7CCD" w:rsidRPr="00BC4D3B">
        <w:rPr>
          <w:rFonts w:ascii="Calibri" w:hAnsi="Calibri"/>
          <w:szCs w:val="24"/>
        </w:rPr>
        <w:br w:type="page"/>
      </w:r>
    </w:p>
    <w:p w:rsidR="00EB7CCD" w:rsidRPr="003606A2" w:rsidRDefault="00BC4D3B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851" w:hanging="851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預期成效評估</w:t>
      </w:r>
    </w:p>
    <w:p w:rsidR="00EB7CCD" w:rsidRPr="007743C9" w:rsidRDefault="00EB7CCD" w:rsidP="00F472AF">
      <w:pPr>
        <w:pStyle w:val="a3"/>
        <w:widowControl/>
        <w:numPr>
          <w:ilvl w:val="0"/>
          <w:numId w:val="11"/>
        </w:numPr>
        <w:spacing w:afterLines="50" w:after="120"/>
        <w:ind w:leftChars="0"/>
        <w:rPr>
          <w:rFonts w:ascii="Calibri" w:hAnsi="Calibri" w:cs="Times New Roman"/>
          <w:szCs w:val="24"/>
        </w:rPr>
      </w:pPr>
      <w:r w:rsidRPr="007743C9">
        <w:rPr>
          <w:rFonts w:ascii="Calibri" w:hAnsi="Calibri" w:cs="Times New Roman"/>
          <w:szCs w:val="24"/>
        </w:rPr>
        <w:t>請</w:t>
      </w:r>
      <w:r w:rsidR="00BF79DF" w:rsidRPr="007743C9">
        <w:rPr>
          <w:rFonts w:ascii="Calibri" w:hAnsi="Calibri" w:cs="Times New Roman" w:hint="eastAsia"/>
          <w:szCs w:val="24"/>
        </w:rPr>
        <w:t>依據</w:t>
      </w:r>
      <w:r w:rsidR="00365F1B" w:rsidRPr="007743C9">
        <w:rPr>
          <w:rFonts w:ascii="Calibri" w:hAnsi="Calibri" w:cs="Times New Roman"/>
          <w:szCs w:val="24"/>
        </w:rPr>
        <w:t>目標與對應之關鍵成果</w:t>
      </w:r>
      <w:r w:rsidR="0033517F" w:rsidRPr="007743C9">
        <w:rPr>
          <w:rFonts w:ascii="Calibri" w:hAnsi="Calibri" w:cs="Times New Roman"/>
          <w:szCs w:val="24"/>
        </w:rPr>
        <w:t>說明</w:t>
      </w:r>
      <w:r w:rsidRPr="007743C9">
        <w:rPr>
          <w:rFonts w:ascii="Calibri" w:hAnsi="Calibri" w:cs="Times New Roman"/>
          <w:szCs w:val="24"/>
        </w:rPr>
        <w:t>資料蒐集方法。</w:t>
      </w:r>
    </w:p>
    <w:p w:rsidR="00615897" w:rsidRPr="007743C9" w:rsidRDefault="00421736" w:rsidP="00F472AF">
      <w:pPr>
        <w:pStyle w:val="a3"/>
        <w:widowControl/>
        <w:numPr>
          <w:ilvl w:val="0"/>
          <w:numId w:val="11"/>
        </w:numPr>
        <w:spacing w:afterLines="50" w:after="120"/>
        <w:ind w:leftChars="0"/>
        <w:rPr>
          <w:rFonts w:ascii="Calibri" w:hAnsi="Calibri" w:cs="Times New Roman"/>
          <w:szCs w:val="24"/>
        </w:rPr>
      </w:pPr>
      <w:r w:rsidRPr="007743C9">
        <w:rPr>
          <w:rFonts w:ascii="Calibri" w:hAnsi="Calibri" w:cs="Times New Roman" w:hint="eastAsia"/>
          <w:szCs w:val="24"/>
        </w:rPr>
        <w:t>請以條列式說明，文字敘寫宜簡明扼要。</w:t>
      </w: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1628"/>
        <w:gridCol w:w="4006"/>
        <w:gridCol w:w="2866"/>
      </w:tblGrid>
      <w:tr w:rsidR="0033517F" w:rsidRPr="00BC4D3B" w:rsidTr="007743C9">
        <w:trPr>
          <w:trHeight w:val="735"/>
        </w:trPr>
        <w:tc>
          <w:tcPr>
            <w:tcW w:w="1628" w:type="dxa"/>
            <w:vAlign w:val="center"/>
          </w:tcPr>
          <w:p w:rsidR="0033517F" w:rsidRPr="00BC4D3B" w:rsidRDefault="0033517F" w:rsidP="00365F1B">
            <w:pPr>
              <w:jc w:val="center"/>
              <w:rPr>
                <w:rFonts w:ascii="Calibri" w:hAnsi="Calibri"/>
                <w:szCs w:val="24"/>
              </w:rPr>
            </w:pPr>
            <w:r w:rsidRPr="000D668E">
              <w:rPr>
                <w:rFonts w:ascii="Calibri" w:hAnsi="Calibri"/>
                <w:color w:val="FF0000"/>
                <w:szCs w:val="24"/>
              </w:rPr>
              <w:t>目標</w:t>
            </w:r>
          </w:p>
        </w:tc>
        <w:tc>
          <w:tcPr>
            <w:tcW w:w="4006" w:type="dxa"/>
            <w:vAlign w:val="center"/>
          </w:tcPr>
          <w:p w:rsidR="0033517F" w:rsidRPr="00BC4D3B" w:rsidRDefault="00365F1B" w:rsidP="0033517F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關鍵成果</w:t>
            </w:r>
          </w:p>
        </w:tc>
        <w:tc>
          <w:tcPr>
            <w:tcW w:w="2866" w:type="dxa"/>
            <w:vAlign w:val="center"/>
          </w:tcPr>
          <w:p w:rsidR="0033517F" w:rsidRPr="00BC4D3B" w:rsidRDefault="0033517F" w:rsidP="002B3C68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資料蒐集方法</w:t>
            </w:r>
          </w:p>
        </w:tc>
      </w:tr>
      <w:tr w:rsidR="0033517F" w:rsidRPr="00BC4D3B" w:rsidTr="007743C9">
        <w:trPr>
          <w:trHeight w:val="10652"/>
        </w:trPr>
        <w:tc>
          <w:tcPr>
            <w:tcW w:w="1628" w:type="dxa"/>
            <w:vAlign w:val="center"/>
          </w:tcPr>
          <w:p w:rsidR="0033517F" w:rsidRPr="00BC4D3B" w:rsidRDefault="0033517F" w:rsidP="00EB7CCD">
            <w:pPr>
              <w:pStyle w:val="a3"/>
              <w:ind w:leftChars="-38" w:left="-91"/>
              <w:rPr>
                <w:rFonts w:ascii="Calibri" w:hAnsi="Calibri"/>
                <w:szCs w:val="24"/>
              </w:rPr>
            </w:pPr>
          </w:p>
        </w:tc>
        <w:tc>
          <w:tcPr>
            <w:tcW w:w="4006" w:type="dxa"/>
          </w:tcPr>
          <w:p w:rsidR="0033517F" w:rsidRPr="00BC4D3B" w:rsidRDefault="0033517F" w:rsidP="00EB7CCD">
            <w:pPr>
              <w:snapToGrid w:val="0"/>
              <w:spacing w:line="36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866" w:type="dxa"/>
          </w:tcPr>
          <w:p w:rsidR="0033517F" w:rsidRPr="00BC4D3B" w:rsidRDefault="0033517F" w:rsidP="00EB7CCD">
            <w:pPr>
              <w:snapToGrid w:val="0"/>
              <w:spacing w:line="360" w:lineRule="auto"/>
              <w:rPr>
                <w:rFonts w:ascii="Calibri" w:hAnsi="Calibri"/>
                <w:szCs w:val="24"/>
              </w:rPr>
            </w:pPr>
          </w:p>
        </w:tc>
      </w:tr>
    </w:tbl>
    <w:p w:rsidR="00EB7CCD" w:rsidRPr="00BC4D3B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:rsidR="00EB7CCD" w:rsidRPr="00BC4D3B" w:rsidRDefault="00EB7CCD" w:rsidP="00EB7CCD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3606A2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計畫期程</w:t>
      </w:r>
      <w:r w:rsidR="00421736" w:rsidRPr="003606A2">
        <w:rPr>
          <w:rFonts w:ascii="Calibri" w:hAnsi="Calibri" w:cs="Calibri" w:hint="eastAsia"/>
          <w:b/>
          <w:sz w:val="28"/>
          <w:szCs w:val="28"/>
        </w:rPr>
        <w:t>（甘特圖）</w:t>
      </w:r>
    </w:p>
    <w:tbl>
      <w:tblPr>
        <w:tblStyle w:val="af1"/>
        <w:tblW w:w="5197" w:type="pct"/>
        <w:tblInd w:w="-5" w:type="dxa"/>
        <w:tblLook w:val="04A0" w:firstRow="1" w:lastRow="0" w:firstColumn="1" w:lastColumn="0" w:noHBand="0" w:noVBand="1"/>
      </w:tblPr>
      <w:tblGrid>
        <w:gridCol w:w="1602"/>
        <w:gridCol w:w="640"/>
        <w:gridCol w:w="602"/>
        <w:gridCol w:w="601"/>
        <w:gridCol w:w="602"/>
        <w:gridCol w:w="601"/>
        <w:gridCol w:w="602"/>
        <w:gridCol w:w="601"/>
        <w:gridCol w:w="602"/>
        <w:gridCol w:w="601"/>
        <w:gridCol w:w="602"/>
        <w:gridCol w:w="601"/>
        <w:gridCol w:w="601"/>
      </w:tblGrid>
      <w:tr w:rsidR="00BC4D3B" w:rsidRPr="00BC4D3B" w:rsidTr="007743C9">
        <w:trPr>
          <w:trHeight w:val="802"/>
        </w:trPr>
        <w:tc>
          <w:tcPr>
            <w:tcW w:w="905" w:type="pct"/>
            <w:tcBorders>
              <w:bottom w:val="single" w:sz="4" w:space="0" w:color="auto"/>
              <w:tl2br w:val="single" w:sz="4" w:space="0" w:color="auto"/>
            </w:tcBorders>
          </w:tcPr>
          <w:p w:rsidR="00BC4D3B" w:rsidRPr="00BC4D3B" w:rsidRDefault="00CE45C3" w:rsidP="00BC4D3B">
            <w:pPr>
              <w:widowControl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br w:type="page"/>
            </w:r>
            <w:r w:rsidR="00BC4D3B" w:rsidRPr="00BC4D3B">
              <w:rPr>
                <w:rFonts w:ascii="Calibri" w:hAnsi="Calibri"/>
                <w:szCs w:val="24"/>
              </w:rPr>
              <w:t xml:space="preserve">      </w:t>
            </w:r>
            <w:r w:rsidR="00BC4D3B" w:rsidRPr="00BC4D3B">
              <w:rPr>
                <w:rFonts w:ascii="Calibri" w:hAnsi="Calibri"/>
                <w:szCs w:val="24"/>
              </w:rPr>
              <w:t>月份</w:t>
            </w:r>
          </w:p>
          <w:p w:rsidR="00D02C66" w:rsidRPr="00BC4D3B" w:rsidRDefault="00D02C66" w:rsidP="00BC4D3B">
            <w:pPr>
              <w:widowControl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361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8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9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10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11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12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2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3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4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5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6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7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7743C9">
        <w:trPr>
          <w:trHeight w:val="802"/>
        </w:trPr>
        <w:tc>
          <w:tcPr>
            <w:tcW w:w="905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</w:tbl>
    <w:p w:rsidR="00D02C66" w:rsidRPr="00BC4D3B" w:rsidRDefault="00D02C66">
      <w:pPr>
        <w:widowControl/>
        <w:rPr>
          <w:rFonts w:ascii="Calibri" w:hAnsi="Calibri"/>
          <w:szCs w:val="24"/>
        </w:rPr>
      </w:pPr>
    </w:p>
    <w:p w:rsidR="00D02C66" w:rsidRPr="00BC4D3B" w:rsidRDefault="00D02C66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3606A2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/>
          <w:b/>
          <w:sz w:val="28"/>
          <w:szCs w:val="28"/>
        </w:rPr>
        <w:lastRenderedPageBreak/>
        <w:t>經費需求</w:t>
      </w:r>
    </w:p>
    <w:tbl>
      <w:tblPr>
        <w:tblW w:w="86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39"/>
        <w:gridCol w:w="899"/>
        <w:gridCol w:w="1288"/>
        <w:gridCol w:w="142"/>
        <w:gridCol w:w="938"/>
        <w:gridCol w:w="259"/>
        <w:gridCol w:w="1001"/>
        <w:gridCol w:w="1557"/>
        <w:gridCol w:w="151"/>
        <w:gridCol w:w="1172"/>
        <w:gridCol w:w="544"/>
        <w:gridCol w:w="157"/>
      </w:tblGrid>
      <w:tr w:rsidR="00086001" w:rsidRPr="00BC4D3B" w:rsidTr="00BC4D3B">
        <w:trPr>
          <w:gridAfter w:val="1"/>
          <w:wAfter w:w="157" w:type="dxa"/>
          <w:tblHeader/>
          <w:jc w:val="center"/>
        </w:trPr>
        <w:tc>
          <w:tcPr>
            <w:tcW w:w="2883" w:type="dxa"/>
            <w:gridSpan w:val="5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97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709" w:type="dxa"/>
            <w:gridSpan w:val="3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16" w:type="dxa"/>
            <w:gridSpan w:val="2"/>
          </w:tcPr>
          <w:p w:rsidR="00086001" w:rsidRPr="00BC4D3B" w:rsidRDefault="00B61E38" w:rsidP="00B61E38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="00086001" w:rsidRPr="00BC4D3B">
              <w:rPr>
                <w:rFonts w:ascii="Calibri" w:hAnsi="Calibri"/>
                <w:szCs w:val="24"/>
              </w:rPr>
              <w:t>申請表</w:t>
            </w:r>
          </w:p>
        </w:tc>
      </w:tr>
      <w:tr w:rsidR="00086001" w:rsidRPr="00BC4D3B" w:rsidTr="00BC4D3B">
        <w:trPr>
          <w:gridAfter w:val="1"/>
          <w:wAfter w:w="157" w:type="dxa"/>
          <w:cantSplit/>
          <w:tblHeader/>
          <w:jc w:val="center"/>
        </w:trPr>
        <w:tc>
          <w:tcPr>
            <w:tcW w:w="6789" w:type="dxa"/>
            <w:gridSpan w:val="10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 xml:space="preserve"> </w:t>
            </w:r>
            <w:r w:rsidRPr="00BC4D3B">
              <w:rPr>
                <w:rFonts w:ascii="Calibri" w:hAnsi="Calibri"/>
                <w:szCs w:val="24"/>
              </w:rPr>
              <w:t>教育部補助計畫項目經費</w:t>
            </w:r>
          </w:p>
        </w:tc>
        <w:tc>
          <w:tcPr>
            <w:tcW w:w="1716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rPr>
          <w:gridAfter w:val="1"/>
          <w:wAfter w:w="157" w:type="dxa"/>
          <w:tblHeader/>
          <w:jc w:val="center"/>
        </w:trPr>
        <w:tc>
          <w:tcPr>
            <w:tcW w:w="2883" w:type="dxa"/>
            <w:gridSpan w:val="5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97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709" w:type="dxa"/>
            <w:gridSpan w:val="3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16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核定表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06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86001" w:rsidRPr="00BC4D3B" w:rsidRDefault="00086001" w:rsidP="001B4BCA">
            <w:pPr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申請單位：</w:t>
            </w:r>
            <w:r w:rsidRPr="00BC4D3B">
              <w:rPr>
                <w:rFonts w:ascii="Calibri" w:hAnsi="Calibri"/>
                <w:szCs w:val="24"/>
              </w:rPr>
              <w:t>XXX</w:t>
            </w:r>
            <w:r w:rsidRPr="00BC4D3B">
              <w:rPr>
                <w:rFonts w:ascii="Calibri" w:hAnsi="Calibri"/>
                <w:szCs w:val="24"/>
              </w:rPr>
              <w:t>學校</w:t>
            </w:r>
          </w:p>
        </w:tc>
        <w:tc>
          <w:tcPr>
            <w:tcW w:w="358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left="-26" w:firstLine="26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計畫名稱：</w:t>
            </w:r>
            <w:r w:rsidRPr="00BC4D3B">
              <w:rPr>
                <w:rFonts w:ascii="Calibri" w:hAnsi="Calibri"/>
                <w:szCs w:val="24"/>
              </w:rPr>
              <w:t>XXXX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8647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left="-26" w:firstLine="26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計畫期程：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年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月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日至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年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月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日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864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B61E38">
            <w:pPr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計畫經費總額：</w:t>
            </w:r>
            <w:r w:rsidRPr="00BC4D3B">
              <w:rPr>
                <w:rFonts w:ascii="Calibri" w:hAnsi="Calibri"/>
                <w:szCs w:val="24"/>
              </w:rPr>
              <w:t xml:space="preserve">       </w:t>
            </w:r>
            <w:r w:rsidRPr="00BC4D3B">
              <w:rPr>
                <w:rFonts w:ascii="Calibri" w:hAnsi="Calibri"/>
                <w:szCs w:val="24"/>
              </w:rPr>
              <w:t>元，申請金額：</w:t>
            </w:r>
            <w:r w:rsidRPr="00BC4D3B">
              <w:rPr>
                <w:rFonts w:ascii="Calibri" w:hAnsi="Calibri"/>
                <w:szCs w:val="24"/>
              </w:rPr>
              <w:t xml:space="preserve">          </w:t>
            </w:r>
            <w:r w:rsidRPr="00BC4D3B">
              <w:rPr>
                <w:rFonts w:ascii="Calibri" w:hAnsi="Calibri"/>
                <w:szCs w:val="24"/>
              </w:rPr>
              <w:t>元，自籌款：</w:t>
            </w:r>
            <w:r w:rsidRPr="00BC4D3B">
              <w:rPr>
                <w:rFonts w:ascii="Calibri" w:hAnsi="Calibri"/>
                <w:szCs w:val="24"/>
              </w:rPr>
              <w:t xml:space="preserve">       </w:t>
            </w:r>
            <w:r w:rsidRPr="00BC4D3B">
              <w:rPr>
                <w:rFonts w:ascii="Calibri" w:hAnsi="Calibri"/>
                <w:szCs w:val="24"/>
              </w:rPr>
              <w:t>元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64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left="3780" w:hanging="378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擬向其他機關與民間團體申請補助：</w:t>
            </w:r>
            <w:r w:rsidR="00B61E38"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無</w:t>
            </w: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有</w:t>
            </w:r>
          </w:p>
          <w:p w:rsidR="00086001" w:rsidRPr="00BC4D3B" w:rsidRDefault="00086001" w:rsidP="001B4BCA">
            <w:pPr>
              <w:ind w:left="3780" w:hanging="378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（請註明其他機關與民間團體申請補助經費之項目及金額）</w:t>
            </w:r>
          </w:p>
          <w:p w:rsidR="00086001" w:rsidRPr="00BC4D3B" w:rsidRDefault="00086001" w:rsidP="001B4BCA">
            <w:pPr>
              <w:ind w:firstLine="54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教育部：</w:t>
            </w:r>
            <w:r w:rsidRPr="00BC4D3B">
              <w:rPr>
                <w:rFonts w:ascii="Calibri" w:hAnsi="Calibri"/>
                <w:szCs w:val="24"/>
              </w:rPr>
              <w:t xml:space="preserve">              </w:t>
            </w:r>
            <w:r w:rsidRPr="00BC4D3B">
              <w:rPr>
                <w:rFonts w:ascii="Calibri" w:hAnsi="Calibri"/>
                <w:szCs w:val="24"/>
              </w:rPr>
              <w:t>元，補助項目及金額：</w:t>
            </w:r>
          </w:p>
          <w:p w:rsidR="00086001" w:rsidRPr="00BC4D3B" w:rsidRDefault="00086001" w:rsidP="001B4BCA">
            <w:pPr>
              <w:ind w:firstLineChars="227" w:firstLine="545"/>
              <w:rPr>
                <w:rFonts w:ascii="Calibri" w:hAnsi="Calibri"/>
                <w:b/>
                <w:szCs w:val="24"/>
                <w:shd w:val="pct15" w:color="auto" w:fill="FFFFFF"/>
              </w:rPr>
            </w:pPr>
            <w:r w:rsidRPr="00BC4D3B">
              <w:rPr>
                <w:rFonts w:ascii="Calibri" w:hAnsi="Calibri"/>
                <w:szCs w:val="24"/>
              </w:rPr>
              <w:t>XXXX</w:t>
            </w:r>
            <w:r w:rsidRPr="00BC4D3B">
              <w:rPr>
                <w:rFonts w:ascii="Calibri" w:hAnsi="Calibri"/>
                <w:szCs w:val="24"/>
              </w:rPr>
              <w:t>部：</w:t>
            </w:r>
            <w:r w:rsidRPr="00BC4D3B">
              <w:rPr>
                <w:rFonts w:ascii="Calibri" w:hAnsi="Calibri"/>
                <w:szCs w:val="24"/>
              </w:rPr>
              <w:t>………………</w:t>
            </w:r>
            <w:r w:rsidRPr="00BC4D3B">
              <w:rPr>
                <w:rFonts w:ascii="Calibri" w:hAnsi="Calibri"/>
                <w:szCs w:val="24"/>
              </w:rPr>
              <w:t>元，補助項目及金額：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874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經費項目</w:t>
            </w:r>
          </w:p>
        </w:tc>
        <w:tc>
          <w:tcPr>
            <w:tcW w:w="518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計畫經費明細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B61E38">
            <w:pPr>
              <w:jc w:val="center"/>
              <w:rPr>
                <w:rFonts w:ascii="Calibri" w:hAnsi="Calibri"/>
                <w:b/>
                <w:sz w:val="20"/>
                <w:szCs w:val="20"/>
                <w:shd w:val="pct15" w:color="auto" w:fill="FFFFFF"/>
              </w:rPr>
            </w:pPr>
            <w:r w:rsidRPr="00BC4D3B">
              <w:rPr>
                <w:rFonts w:ascii="Calibri" w:hAnsi="Calibri"/>
                <w:b/>
                <w:sz w:val="20"/>
                <w:szCs w:val="20"/>
                <w:shd w:val="pct15" w:color="auto" w:fill="FFFFFF"/>
              </w:rPr>
              <w:t>教育部</w:t>
            </w:r>
            <w:r w:rsidRPr="00BC4D3B">
              <w:rPr>
                <w:rFonts w:ascii="Calibri" w:hAnsi="Calibri"/>
                <w:b/>
                <w:sz w:val="20"/>
                <w:szCs w:val="20"/>
                <w:u w:val="single"/>
                <w:shd w:val="pct15" w:color="auto" w:fill="FFFFFF"/>
              </w:rPr>
              <w:t>核定計畫</w:t>
            </w:r>
            <w:r w:rsidRPr="00BC4D3B">
              <w:rPr>
                <w:rFonts w:ascii="Calibri" w:hAnsi="Calibri"/>
                <w:b/>
                <w:sz w:val="20"/>
                <w:szCs w:val="20"/>
                <w:shd w:val="pct15" w:color="auto" w:fill="FFFFFF"/>
              </w:rPr>
              <w:t>經費（申請單位請勿填寫）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總價</w:t>
            </w:r>
            <w:r w:rsidRPr="00BC4D3B">
              <w:rPr>
                <w:rFonts w:ascii="Calibri" w:hAnsi="Calibri"/>
                <w:szCs w:val="24"/>
              </w:rPr>
              <w:t>(</w:t>
            </w:r>
            <w:r w:rsidRPr="00BC4D3B">
              <w:rPr>
                <w:rFonts w:ascii="Calibri" w:hAnsi="Calibri"/>
                <w:szCs w:val="24"/>
              </w:rPr>
              <w:t>元</w:t>
            </w:r>
            <w:r w:rsidRPr="00BC4D3B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金額（元）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說明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398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業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務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出席費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431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ind w:left="-29" w:firstLine="26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旅運費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4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印刷費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28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419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right"/>
              <w:rPr>
                <w:rFonts w:ascii="Calibri" w:hAnsi="Calibri"/>
                <w:b/>
                <w:szCs w:val="24"/>
                <w:shd w:val="pct15" w:color="auto" w:fill="FFFFFF"/>
              </w:rPr>
            </w:pPr>
            <w:r w:rsidRPr="00BC4D3B">
              <w:rPr>
                <w:rFonts w:ascii="Calibri" w:hAnsi="Calibri"/>
                <w:b/>
                <w:szCs w:val="24"/>
              </w:rPr>
              <w:t>小計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b/>
                <w:szCs w:val="24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b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b/>
                <w:szCs w:val="24"/>
                <w:shd w:val="pct15" w:color="auto" w:fill="FFFFFF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907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ind w:left="113" w:right="113"/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雜支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合</w:t>
            </w:r>
            <w:r w:rsidRPr="00BC4D3B">
              <w:rPr>
                <w:rFonts w:ascii="Calibri" w:hAnsi="Calibri"/>
                <w:b/>
                <w:szCs w:val="24"/>
              </w:rPr>
              <w:t xml:space="preserve">  </w:t>
            </w:r>
            <w:r w:rsidRPr="00BC4D3B">
              <w:rPr>
                <w:rFonts w:ascii="Calibri" w:hAnsi="Calibri"/>
                <w:b/>
                <w:szCs w:val="24"/>
              </w:rPr>
              <w:t>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  <w:shd w:val="pct15" w:color="auto" w:fill="FFFFFF"/>
              </w:rPr>
              <w:t>本部核定補助為</w:t>
            </w:r>
            <w:r w:rsidRPr="00BC4D3B">
              <w:rPr>
                <w:rFonts w:ascii="Calibri" w:hAnsi="Calibri"/>
                <w:szCs w:val="24"/>
                <w:shd w:val="pct15" w:color="auto" w:fill="FFFFFF"/>
              </w:rPr>
              <w:t xml:space="preserve">   </w:t>
            </w:r>
            <w:r w:rsidRPr="00BC4D3B">
              <w:rPr>
                <w:rFonts w:ascii="Calibri" w:hAnsi="Calibri"/>
                <w:szCs w:val="24"/>
                <w:shd w:val="pct15" w:color="auto" w:fill="FFFFFF"/>
              </w:rPr>
              <w:t>元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199"/>
        </w:trPr>
        <w:tc>
          <w:tcPr>
            <w:tcW w:w="6623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firstLineChars="100" w:firstLine="24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承辦</w:t>
            </w:r>
            <w:r w:rsidRPr="00BC4D3B">
              <w:rPr>
                <w:rFonts w:ascii="Calibri" w:hAnsi="Calibri"/>
                <w:szCs w:val="24"/>
              </w:rPr>
              <w:t xml:space="preserve">             </w:t>
            </w:r>
            <w:r w:rsidRPr="00BC4D3B">
              <w:rPr>
                <w:rFonts w:ascii="Calibri" w:hAnsi="Calibri"/>
                <w:szCs w:val="24"/>
              </w:rPr>
              <w:t>會計</w:t>
            </w:r>
            <w:r w:rsidRPr="00BC4D3B">
              <w:rPr>
                <w:rFonts w:ascii="Calibri" w:hAnsi="Calibri"/>
                <w:szCs w:val="24"/>
              </w:rPr>
              <w:t xml:space="preserve">            </w:t>
            </w:r>
            <w:r w:rsidRPr="00BC4D3B">
              <w:rPr>
                <w:rFonts w:ascii="Calibri" w:hAnsi="Calibri"/>
                <w:szCs w:val="24"/>
              </w:rPr>
              <w:t>機關長官</w:t>
            </w:r>
          </w:p>
          <w:p w:rsidR="00086001" w:rsidRPr="00BC4D3B" w:rsidRDefault="00086001" w:rsidP="001B4BCA">
            <w:pPr>
              <w:ind w:firstLineChars="100" w:firstLine="24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單位</w:t>
            </w:r>
            <w:r w:rsidRPr="00BC4D3B">
              <w:rPr>
                <w:rFonts w:ascii="Calibri" w:hAnsi="Calibri"/>
                <w:szCs w:val="24"/>
              </w:rPr>
              <w:t xml:space="preserve">             </w:t>
            </w:r>
            <w:r w:rsidRPr="00BC4D3B">
              <w:rPr>
                <w:rFonts w:ascii="Calibri" w:hAnsi="Calibri"/>
                <w:szCs w:val="24"/>
              </w:rPr>
              <w:t>單位</w:t>
            </w:r>
            <w:r w:rsidRPr="00BC4D3B">
              <w:rPr>
                <w:rFonts w:ascii="Calibri" w:hAnsi="Calibri"/>
                <w:szCs w:val="24"/>
              </w:rPr>
              <w:t xml:space="preserve">            </w:t>
            </w:r>
            <w:r w:rsidRPr="00BC4D3B">
              <w:rPr>
                <w:rFonts w:ascii="Calibri" w:hAnsi="Calibri"/>
                <w:szCs w:val="24"/>
              </w:rPr>
              <w:t>或負責人</w:t>
            </w: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教育部</w:t>
            </w:r>
            <w:r w:rsidRPr="00BC4D3B">
              <w:rPr>
                <w:rFonts w:ascii="Calibri" w:hAnsi="Calibri"/>
                <w:szCs w:val="24"/>
              </w:rPr>
              <w:t xml:space="preserve">          </w:t>
            </w:r>
            <w:r w:rsidRPr="00BC4D3B">
              <w:rPr>
                <w:rFonts w:ascii="Calibri" w:hAnsi="Calibri"/>
                <w:szCs w:val="24"/>
              </w:rPr>
              <w:t>教育部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承辦人</w:t>
            </w:r>
            <w:r w:rsidRPr="00BC4D3B">
              <w:rPr>
                <w:rFonts w:ascii="Calibri" w:hAnsi="Calibri"/>
                <w:szCs w:val="24"/>
              </w:rPr>
              <w:t xml:space="preserve">          </w:t>
            </w:r>
            <w:r w:rsidRPr="00BC4D3B">
              <w:rPr>
                <w:rFonts w:ascii="Calibri" w:hAnsi="Calibri"/>
                <w:szCs w:val="24"/>
              </w:rPr>
              <w:t>單位主管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1375"/>
        </w:trPr>
        <w:tc>
          <w:tcPr>
            <w:tcW w:w="662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備註：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1</w:t>
            </w:r>
            <w:r w:rsidRPr="00BC4D3B">
              <w:rPr>
                <w:rFonts w:ascii="Calibri" w:hAnsi="Calibri"/>
                <w:sz w:val="20"/>
                <w:szCs w:val="20"/>
              </w:rPr>
              <w:t>、依行政院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BC4D3B">
                <w:rPr>
                  <w:rFonts w:ascii="Calibri" w:hAnsi="Calibri"/>
                  <w:sz w:val="20"/>
                  <w:szCs w:val="20"/>
                </w:rPr>
                <w:t>91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年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5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月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29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日</w:t>
              </w:r>
            </w:smartTag>
            <w:r w:rsidRPr="00BC4D3B">
              <w:rPr>
                <w:rFonts w:ascii="Calibri" w:hAnsi="Calibri"/>
                <w:sz w:val="20"/>
                <w:szCs w:val="20"/>
              </w:rPr>
              <w:t>院授主忠字第</w:t>
            </w:r>
            <w:r w:rsidRPr="00BC4D3B">
              <w:rPr>
                <w:rFonts w:ascii="Calibri" w:hAnsi="Calibri"/>
                <w:sz w:val="20"/>
                <w:szCs w:val="20"/>
              </w:rPr>
              <w:t>091003820</w:t>
            </w:r>
            <w:r w:rsidRPr="00BC4D3B">
              <w:rPr>
                <w:rFonts w:ascii="Calibri" w:hAnsi="Calibri"/>
                <w:sz w:val="20"/>
                <w:szCs w:val="20"/>
              </w:rPr>
              <w:t>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2</w:t>
            </w:r>
            <w:r w:rsidRPr="00BC4D3B">
              <w:rPr>
                <w:rFonts w:ascii="Calibri" w:hAnsi="Calibri"/>
                <w:sz w:val="20"/>
                <w:szCs w:val="20"/>
              </w:rPr>
              <w:t>、補助案件除因</w:t>
            </w:r>
            <w:r w:rsidRPr="00BC4D3B">
              <w:rPr>
                <w:rFonts w:ascii="Calibri" w:hAnsi="Calibri"/>
                <w:sz w:val="20"/>
                <w:szCs w:val="20"/>
                <w:u w:val="single"/>
              </w:rPr>
              <w:t>特殊情況經本部同意外</w:t>
            </w:r>
            <w:r w:rsidRPr="00BC4D3B">
              <w:rPr>
                <w:rFonts w:ascii="Calibri" w:hAnsi="Calibri"/>
                <w:sz w:val="20"/>
                <w:szCs w:val="20"/>
              </w:rPr>
              <w:t>，以不補助人事費為原則；另內部場地使用費及行政管理費則一律不予補助。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3</w:t>
            </w:r>
            <w:r w:rsidRPr="00BC4D3B">
              <w:rPr>
                <w:rFonts w:ascii="Calibri" w:hAnsi="Calibri"/>
                <w:sz w:val="20"/>
                <w:szCs w:val="20"/>
              </w:rPr>
              <w:t>、各經費項目，除依相關規定無法區分者外，以人事費、業務費、雜支、設備及投資四項為編列原則。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4</w:t>
            </w:r>
            <w:r w:rsidRPr="00BC4D3B">
              <w:rPr>
                <w:rFonts w:ascii="Calibri" w:hAnsi="Calibri"/>
                <w:sz w:val="20"/>
                <w:szCs w:val="20"/>
              </w:rPr>
              <w:t>、雜支最高以【</w:t>
            </w:r>
            <w:r w:rsidRPr="00BC4D3B">
              <w:rPr>
                <w:rFonts w:ascii="Calibri" w:hAnsi="Calibri"/>
                <w:sz w:val="20"/>
                <w:szCs w:val="20"/>
              </w:rPr>
              <w:t>(</w:t>
            </w:r>
            <w:r w:rsidRPr="00BC4D3B">
              <w:rPr>
                <w:rFonts w:ascii="Calibri" w:hAnsi="Calibri"/>
                <w:sz w:val="20"/>
                <w:szCs w:val="20"/>
              </w:rPr>
              <w:t>業務費</w:t>
            </w:r>
            <w:r w:rsidRPr="00BC4D3B">
              <w:rPr>
                <w:rFonts w:ascii="Calibri" w:hAnsi="Calibri"/>
                <w:sz w:val="20"/>
                <w:szCs w:val="20"/>
              </w:rPr>
              <w:t>)*</w:t>
            </w:r>
            <w:r w:rsidRPr="00BC4D3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6</w:t>
            </w:r>
            <w:r w:rsidRPr="00BC4D3B">
              <w:rPr>
                <w:rFonts w:ascii="Calibri" w:hAnsi="Calibri"/>
                <w:sz w:val="20"/>
                <w:szCs w:val="20"/>
              </w:rPr>
              <w:t>%</w:t>
            </w:r>
            <w:r w:rsidRPr="00BC4D3B">
              <w:rPr>
                <w:rFonts w:ascii="Calibri" w:hAnsi="Calibri"/>
                <w:sz w:val="20"/>
                <w:szCs w:val="20"/>
              </w:rPr>
              <w:t>】編列。</w:t>
            </w:r>
          </w:p>
        </w:tc>
        <w:tc>
          <w:tcPr>
            <w:tcW w:w="202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before="180"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b/>
                <w:bCs/>
                <w:szCs w:val="24"/>
              </w:rPr>
              <w:t>補助方式</w:t>
            </w:r>
            <w:r w:rsidRPr="00BC4D3B">
              <w:rPr>
                <w:rFonts w:ascii="Calibri" w:hAnsi="Calibri"/>
                <w:szCs w:val="24"/>
              </w:rPr>
              <w:t>：</w:t>
            </w:r>
            <w:r w:rsidRPr="00BC4D3B">
              <w:rPr>
                <w:rFonts w:ascii="Calibri" w:hAnsi="Calibri"/>
                <w:szCs w:val="24"/>
              </w:rPr>
              <w:t xml:space="preserve"> 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全額補助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 xml:space="preserve">部分補助　</w:t>
            </w:r>
            <w:r w:rsidRPr="00BC4D3B">
              <w:rPr>
                <w:rFonts w:ascii="Calibri" w:hAnsi="Calibri"/>
                <w:szCs w:val="24"/>
                <w:shd w:val="pct15" w:color="auto" w:fill="FFFFFF"/>
              </w:rPr>
              <w:t>【補助比率　　％】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酌予補助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1372"/>
        </w:trPr>
        <w:tc>
          <w:tcPr>
            <w:tcW w:w="6623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ind w:left="-26" w:firstLine="26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b/>
                <w:bCs/>
                <w:szCs w:val="24"/>
              </w:rPr>
              <w:t>餘款繳回方式</w:t>
            </w:r>
            <w:r w:rsidRPr="00BC4D3B">
              <w:rPr>
                <w:rFonts w:ascii="Calibri" w:hAnsi="Calibri"/>
                <w:szCs w:val="24"/>
              </w:rPr>
              <w:t>：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繳回</w:t>
            </w:r>
            <w:r w:rsidRPr="00BC4D3B">
              <w:rPr>
                <w:rFonts w:ascii="Calibri" w:hAnsi="Calibri"/>
                <w:szCs w:val="24"/>
              </w:rPr>
              <w:t xml:space="preserve">  </w:t>
            </w:r>
            <w:r w:rsidRPr="00BC4D3B">
              <w:rPr>
                <w:rFonts w:ascii="Calibri" w:hAnsi="Calibri"/>
                <w:szCs w:val="24"/>
              </w:rPr>
              <w:t>（請敘明依據）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ind w:firstLineChars="200" w:firstLine="480"/>
              <w:jc w:val="both"/>
              <w:rPr>
                <w:rFonts w:ascii="Calibri" w:hAnsi="Calibri"/>
                <w:szCs w:val="24"/>
              </w:rPr>
            </w:pPr>
          </w:p>
          <w:p w:rsidR="00086001" w:rsidRPr="00BC4D3B" w:rsidRDefault="00086001" w:rsidP="001B4BCA">
            <w:pPr>
              <w:snapToGrid w:val="0"/>
              <w:spacing w:line="240" w:lineRule="exact"/>
              <w:ind w:left="-26" w:firstLine="26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不繳回（請敘明依據）</w:t>
            </w:r>
          </w:p>
        </w:tc>
      </w:tr>
    </w:tbl>
    <w:p w:rsidR="00086001" w:rsidRPr="00BC4D3B" w:rsidRDefault="00086001" w:rsidP="00086001">
      <w:pPr>
        <w:ind w:left="-360"/>
        <w:rPr>
          <w:rFonts w:ascii="Calibri" w:hAnsi="Calibri"/>
          <w:szCs w:val="24"/>
        </w:rPr>
      </w:pPr>
    </w:p>
    <w:p w:rsidR="00086001" w:rsidRPr="00BC4D3B" w:rsidRDefault="00086001" w:rsidP="00086001">
      <w:pPr>
        <w:ind w:left="-360"/>
        <w:rPr>
          <w:rFonts w:ascii="Calibri" w:hAnsi="Calibri"/>
          <w:szCs w:val="24"/>
        </w:rPr>
      </w:pPr>
    </w:p>
    <w:p w:rsidR="00405E43" w:rsidRDefault="00405E43">
      <w:pPr>
        <w:widowControl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:rsidR="00CE45C3" w:rsidRPr="003606A2" w:rsidRDefault="00405E43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3606A2">
        <w:rPr>
          <w:rFonts w:ascii="Calibri" w:hAnsi="Calibri" w:cs="Calibri" w:hint="eastAsia"/>
          <w:b/>
          <w:sz w:val="28"/>
          <w:szCs w:val="28"/>
        </w:rPr>
        <w:lastRenderedPageBreak/>
        <w:t>視覺化資訊圖表自我檢核表</w:t>
      </w:r>
    </w:p>
    <w:tbl>
      <w:tblPr>
        <w:tblW w:w="509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6216"/>
        <w:gridCol w:w="1159"/>
      </w:tblGrid>
      <w:tr w:rsidR="00405E43" w:rsidTr="007743C9">
        <w:trPr>
          <w:trHeight w:val="755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項目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內容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檢核(</w:t>
            </w:r>
            <w:r>
              <w:rPr>
                <w:rFonts w:ascii="標楷體" w:eastAsia="標楷體" w:hAnsi="標楷體" w:hint="eastAsia"/>
                <w:b/>
                <w:bCs/>
              </w:rPr>
              <w:t>V)</w:t>
            </w:r>
          </w:p>
        </w:tc>
      </w:tr>
      <w:tr w:rsidR="00405E43" w:rsidTr="007743C9">
        <w:trPr>
          <w:trHeight w:val="1023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功能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提供的資訊圖表能概覽課程、提供邏輯思考、論述發表、反思回饋等功能。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1048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標題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標題能結合數字、形容詞、關鍵詞等，成為簡潔有力，能呈現主題旨趣、快速引導讀者進入主題。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766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主題簡介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簡介文字能簡要說明此資訊圖表之重點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766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次標題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次標題具有上下連貫之相關性及邏輯性。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766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圖表名稱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名稱能具體且簡要說明圖表的主要內容。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1023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資訊整理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資訊內容能運用如地點、關鍵字、時間軸、類型、層級的概念組織，有條理的呈現。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766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資料來源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主要參考資料完整標註來源出處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1023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資料</w:t>
            </w:r>
            <w:r w:rsidR="00B217D0">
              <w:rPr>
                <w:rFonts w:ascii="標楷體" w:eastAsia="標楷體" w:hAnsi="標楷體"/>
                <w:b/>
                <w:bCs/>
                <w:lang w:val="zh-TW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視覺化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能運用圖形取代文字呈現資料內容，如數據比較用幾何面積、圖標取代文字。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1023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字體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字體選用時，內文具有易辨性、易讀性，標題具有易辨性、易讀性及易視性。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774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物件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各種圖形物件能盡可能於圖表中重複運用，增加一致性。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810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</w:rPr>
              <w:t>色彩</w:t>
            </w:r>
          </w:p>
        </w:tc>
        <w:tc>
          <w:tcPr>
            <w:tcW w:w="35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lang w:val="zh-TW"/>
              </w:rPr>
              <w:t>內容區隔運用主題色系，和諧配色。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43" w:rsidRDefault="00405E43" w:rsidP="003606A2">
            <w:pPr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  <w:lang w:val="zh-TW"/>
              </w:rPr>
              <w:t> </w:t>
            </w:r>
          </w:p>
        </w:tc>
      </w:tr>
      <w:tr w:rsidR="00405E43" w:rsidTr="007743C9">
        <w:trPr>
          <w:trHeight w:val="81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43" w:rsidRPr="002D1F5A" w:rsidRDefault="00405E43" w:rsidP="003606A2">
            <w:pPr>
              <w:ind w:left="1252" w:hanging="1252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參考資料：</w:t>
            </w:r>
            <w:r>
              <w:t>Schrock, Kathleen. (2012)</w:t>
            </w:r>
            <w:r>
              <w:rPr>
                <w:rFonts w:ascii="標楷體" w:eastAsia="標楷體" w:hAnsi="標楷體" w:hint="eastAsia"/>
                <w:lang w:val="zh-TW"/>
              </w:rPr>
              <w:t>。</w:t>
            </w:r>
            <w:r>
              <w:t>Infographic rubric</w:t>
            </w:r>
            <w:r>
              <w:rPr>
                <w:rFonts w:ascii="標楷體" w:eastAsia="標楷體" w:hAnsi="標楷體" w:hint="eastAsia"/>
                <w:lang w:val="zh-TW"/>
              </w:rPr>
              <w:t>。</w:t>
            </w:r>
            <w:r>
              <w:t>Retrieved from: http://kathyschrock.net/pdf/Schrock_infographic_rubric.pdf</w:t>
            </w:r>
          </w:p>
        </w:tc>
      </w:tr>
    </w:tbl>
    <w:p w:rsidR="00EB7CCD" w:rsidRPr="00BC4D3B" w:rsidRDefault="00EB7CCD" w:rsidP="00EB7CCD">
      <w:pPr>
        <w:widowControl/>
        <w:rPr>
          <w:rFonts w:ascii="Calibri" w:hAnsi="Calibri"/>
          <w:szCs w:val="24"/>
        </w:rPr>
      </w:pPr>
    </w:p>
    <w:sectPr w:rsidR="00EB7CCD" w:rsidRPr="00BC4D3B" w:rsidSect="003606A2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CD" w:rsidRDefault="00AF18CD" w:rsidP="00A729BE">
      <w:r>
        <w:separator/>
      </w:r>
    </w:p>
  </w:endnote>
  <w:endnote w:type="continuationSeparator" w:id="0">
    <w:p w:rsidR="00AF18CD" w:rsidRDefault="00AF18CD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620751"/>
      <w:docPartObj>
        <w:docPartGallery w:val="Page Numbers (Bottom of Page)"/>
        <w:docPartUnique/>
      </w:docPartObj>
    </w:sdtPr>
    <w:sdtEndPr/>
    <w:sdtContent>
      <w:p w:rsidR="003606A2" w:rsidRDefault="003606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21" w:rsidRPr="00130621">
          <w:rPr>
            <w:noProof/>
            <w:lang w:val="zh-TW"/>
          </w:rPr>
          <w:t>14</w:t>
        </w:r>
        <w:r>
          <w:fldChar w:fldCharType="end"/>
        </w:r>
      </w:p>
    </w:sdtContent>
  </w:sdt>
  <w:p w:rsidR="003606A2" w:rsidRDefault="003606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08562"/>
      <w:docPartObj>
        <w:docPartGallery w:val="Page Numbers (Bottom of Page)"/>
        <w:docPartUnique/>
      </w:docPartObj>
    </w:sdtPr>
    <w:sdtEndPr/>
    <w:sdtContent>
      <w:p w:rsidR="003606A2" w:rsidRDefault="003606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21" w:rsidRPr="00130621">
          <w:rPr>
            <w:noProof/>
            <w:lang w:val="zh-TW"/>
          </w:rPr>
          <w:t>13</w:t>
        </w:r>
        <w:r>
          <w:fldChar w:fldCharType="end"/>
        </w:r>
      </w:p>
    </w:sdtContent>
  </w:sdt>
  <w:p w:rsidR="003606A2" w:rsidRDefault="003606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CD" w:rsidRDefault="00AF18CD" w:rsidP="00A729BE">
      <w:r>
        <w:separator/>
      </w:r>
    </w:p>
  </w:footnote>
  <w:footnote w:type="continuationSeparator" w:id="0">
    <w:p w:rsidR="00AF18CD" w:rsidRDefault="00AF18CD" w:rsidP="00A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B0616"/>
    <w:multiLevelType w:val="hybridMultilevel"/>
    <w:tmpl w:val="74347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0A247D"/>
    <w:multiLevelType w:val="hybridMultilevel"/>
    <w:tmpl w:val="057CA2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763FF1"/>
    <w:multiLevelType w:val="hybridMultilevel"/>
    <w:tmpl w:val="7F0678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D26E9F"/>
    <w:multiLevelType w:val="hybridMultilevel"/>
    <w:tmpl w:val="388244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1D2918"/>
    <w:multiLevelType w:val="hybridMultilevel"/>
    <w:tmpl w:val="5D46A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403FC6"/>
    <w:multiLevelType w:val="hybridMultilevel"/>
    <w:tmpl w:val="C27CAA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883FEE"/>
    <w:multiLevelType w:val="hybridMultilevel"/>
    <w:tmpl w:val="AF7CCF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3C0375"/>
    <w:multiLevelType w:val="hybridMultilevel"/>
    <w:tmpl w:val="C03086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F3"/>
    <w:rsid w:val="00003134"/>
    <w:rsid w:val="000037F6"/>
    <w:rsid w:val="00013DC6"/>
    <w:rsid w:val="000336B0"/>
    <w:rsid w:val="000416BE"/>
    <w:rsid w:val="000437DD"/>
    <w:rsid w:val="000711F6"/>
    <w:rsid w:val="00072841"/>
    <w:rsid w:val="00082295"/>
    <w:rsid w:val="00086001"/>
    <w:rsid w:val="000900A4"/>
    <w:rsid w:val="000A2054"/>
    <w:rsid w:val="000A2B89"/>
    <w:rsid w:val="000C5F2C"/>
    <w:rsid w:val="000D1460"/>
    <w:rsid w:val="000D668E"/>
    <w:rsid w:val="000E3CF8"/>
    <w:rsid w:val="000F2542"/>
    <w:rsid w:val="00115EF6"/>
    <w:rsid w:val="00130621"/>
    <w:rsid w:val="00136DAD"/>
    <w:rsid w:val="0013759E"/>
    <w:rsid w:val="00145B0A"/>
    <w:rsid w:val="001653B4"/>
    <w:rsid w:val="001B178A"/>
    <w:rsid w:val="001B4BCA"/>
    <w:rsid w:val="001C07F1"/>
    <w:rsid w:val="001F23D3"/>
    <w:rsid w:val="001F5014"/>
    <w:rsid w:val="002066B5"/>
    <w:rsid w:val="00216135"/>
    <w:rsid w:val="0026047C"/>
    <w:rsid w:val="00261714"/>
    <w:rsid w:val="0027467C"/>
    <w:rsid w:val="00274EDF"/>
    <w:rsid w:val="00277E60"/>
    <w:rsid w:val="00284E94"/>
    <w:rsid w:val="00294D14"/>
    <w:rsid w:val="00297B83"/>
    <w:rsid w:val="00297DB7"/>
    <w:rsid w:val="002A2390"/>
    <w:rsid w:val="002A3D7D"/>
    <w:rsid w:val="002B3C68"/>
    <w:rsid w:val="002B5D14"/>
    <w:rsid w:val="002C0394"/>
    <w:rsid w:val="002C0F59"/>
    <w:rsid w:val="002D18EA"/>
    <w:rsid w:val="002D5E23"/>
    <w:rsid w:val="002D67DE"/>
    <w:rsid w:val="002E24AB"/>
    <w:rsid w:val="002F0B2A"/>
    <w:rsid w:val="002F5233"/>
    <w:rsid w:val="00317C52"/>
    <w:rsid w:val="0033517F"/>
    <w:rsid w:val="00341B1E"/>
    <w:rsid w:val="0034777A"/>
    <w:rsid w:val="003606A2"/>
    <w:rsid w:val="003629AE"/>
    <w:rsid w:val="00365F1B"/>
    <w:rsid w:val="00374860"/>
    <w:rsid w:val="00383611"/>
    <w:rsid w:val="00383773"/>
    <w:rsid w:val="003A46E2"/>
    <w:rsid w:val="003A567F"/>
    <w:rsid w:val="003B532C"/>
    <w:rsid w:val="003E3BBF"/>
    <w:rsid w:val="0040101B"/>
    <w:rsid w:val="00405E43"/>
    <w:rsid w:val="00421736"/>
    <w:rsid w:val="00423A39"/>
    <w:rsid w:val="0043664A"/>
    <w:rsid w:val="004411F3"/>
    <w:rsid w:val="00482BF1"/>
    <w:rsid w:val="0048660F"/>
    <w:rsid w:val="004A2099"/>
    <w:rsid w:val="004B079B"/>
    <w:rsid w:val="004C026E"/>
    <w:rsid w:val="004C38E7"/>
    <w:rsid w:val="004E130D"/>
    <w:rsid w:val="004E1BC2"/>
    <w:rsid w:val="004E2DE0"/>
    <w:rsid w:val="005136C3"/>
    <w:rsid w:val="00541C56"/>
    <w:rsid w:val="0056447A"/>
    <w:rsid w:val="00566B3B"/>
    <w:rsid w:val="00580EB4"/>
    <w:rsid w:val="005A5CDA"/>
    <w:rsid w:val="005B2AE4"/>
    <w:rsid w:val="005F3383"/>
    <w:rsid w:val="005F5018"/>
    <w:rsid w:val="006052F6"/>
    <w:rsid w:val="006126CD"/>
    <w:rsid w:val="00615897"/>
    <w:rsid w:val="0062258A"/>
    <w:rsid w:val="00627AC4"/>
    <w:rsid w:val="00630843"/>
    <w:rsid w:val="0063591E"/>
    <w:rsid w:val="0064178A"/>
    <w:rsid w:val="00653CE8"/>
    <w:rsid w:val="00654AD5"/>
    <w:rsid w:val="00664E79"/>
    <w:rsid w:val="0066776E"/>
    <w:rsid w:val="006751C6"/>
    <w:rsid w:val="0067540D"/>
    <w:rsid w:val="00675B82"/>
    <w:rsid w:val="006E4BC0"/>
    <w:rsid w:val="006E7AED"/>
    <w:rsid w:val="006F3A7E"/>
    <w:rsid w:val="006F764A"/>
    <w:rsid w:val="00703B3D"/>
    <w:rsid w:val="0070599F"/>
    <w:rsid w:val="00716F9A"/>
    <w:rsid w:val="007237E8"/>
    <w:rsid w:val="007471B0"/>
    <w:rsid w:val="007521D8"/>
    <w:rsid w:val="0075762F"/>
    <w:rsid w:val="007635BC"/>
    <w:rsid w:val="00767294"/>
    <w:rsid w:val="007743C9"/>
    <w:rsid w:val="00776B29"/>
    <w:rsid w:val="007A2730"/>
    <w:rsid w:val="007B14D0"/>
    <w:rsid w:val="007B4A45"/>
    <w:rsid w:val="007D0B58"/>
    <w:rsid w:val="007F29DC"/>
    <w:rsid w:val="0080147E"/>
    <w:rsid w:val="00807F1B"/>
    <w:rsid w:val="00810A7D"/>
    <w:rsid w:val="00816E31"/>
    <w:rsid w:val="00824AA3"/>
    <w:rsid w:val="00836B82"/>
    <w:rsid w:val="00841E42"/>
    <w:rsid w:val="00842C68"/>
    <w:rsid w:val="0087223D"/>
    <w:rsid w:val="008D15D4"/>
    <w:rsid w:val="008E62B7"/>
    <w:rsid w:val="008F1447"/>
    <w:rsid w:val="0091288C"/>
    <w:rsid w:val="009629D8"/>
    <w:rsid w:val="00963080"/>
    <w:rsid w:val="00965217"/>
    <w:rsid w:val="00977F85"/>
    <w:rsid w:val="00990565"/>
    <w:rsid w:val="00990743"/>
    <w:rsid w:val="00992910"/>
    <w:rsid w:val="00995ED6"/>
    <w:rsid w:val="009A7008"/>
    <w:rsid w:val="009A7718"/>
    <w:rsid w:val="009B1F44"/>
    <w:rsid w:val="009D3B7E"/>
    <w:rsid w:val="009E2B22"/>
    <w:rsid w:val="009E5000"/>
    <w:rsid w:val="009F5615"/>
    <w:rsid w:val="00A11563"/>
    <w:rsid w:val="00A20FE4"/>
    <w:rsid w:val="00A34001"/>
    <w:rsid w:val="00A54F11"/>
    <w:rsid w:val="00A63D28"/>
    <w:rsid w:val="00A71ACB"/>
    <w:rsid w:val="00A729BE"/>
    <w:rsid w:val="00A734B7"/>
    <w:rsid w:val="00A73867"/>
    <w:rsid w:val="00A8410D"/>
    <w:rsid w:val="00A93920"/>
    <w:rsid w:val="00AC47AC"/>
    <w:rsid w:val="00AC5111"/>
    <w:rsid w:val="00AF18CD"/>
    <w:rsid w:val="00AF4EB4"/>
    <w:rsid w:val="00AF66FF"/>
    <w:rsid w:val="00B0085B"/>
    <w:rsid w:val="00B0700B"/>
    <w:rsid w:val="00B13435"/>
    <w:rsid w:val="00B217D0"/>
    <w:rsid w:val="00B21C10"/>
    <w:rsid w:val="00B340AB"/>
    <w:rsid w:val="00B40760"/>
    <w:rsid w:val="00B423F9"/>
    <w:rsid w:val="00B61C94"/>
    <w:rsid w:val="00B61E38"/>
    <w:rsid w:val="00B67883"/>
    <w:rsid w:val="00B767D9"/>
    <w:rsid w:val="00B83586"/>
    <w:rsid w:val="00B86C75"/>
    <w:rsid w:val="00B871D9"/>
    <w:rsid w:val="00B941F2"/>
    <w:rsid w:val="00B94955"/>
    <w:rsid w:val="00BB1965"/>
    <w:rsid w:val="00BB1EFD"/>
    <w:rsid w:val="00BB204F"/>
    <w:rsid w:val="00BC4D3B"/>
    <w:rsid w:val="00BC5AC7"/>
    <w:rsid w:val="00BD1B27"/>
    <w:rsid w:val="00BF79DF"/>
    <w:rsid w:val="00C03F02"/>
    <w:rsid w:val="00C201FA"/>
    <w:rsid w:val="00C21CBF"/>
    <w:rsid w:val="00C371E2"/>
    <w:rsid w:val="00C37E7F"/>
    <w:rsid w:val="00C51F80"/>
    <w:rsid w:val="00C71212"/>
    <w:rsid w:val="00C9149F"/>
    <w:rsid w:val="00CA4D3F"/>
    <w:rsid w:val="00CA4F08"/>
    <w:rsid w:val="00CE45C3"/>
    <w:rsid w:val="00CF12BE"/>
    <w:rsid w:val="00CF1EAB"/>
    <w:rsid w:val="00D02C66"/>
    <w:rsid w:val="00D052D2"/>
    <w:rsid w:val="00D12A46"/>
    <w:rsid w:val="00D27347"/>
    <w:rsid w:val="00D34C97"/>
    <w:rsid w:val="00D34E07"/>
    <w:rsid w:val="00D507AD"/>
    <w:rsid w:val="00D75DA5"/>
    <w:rsid w:val="00DA28AE"/>
    <w:rsid w:val="00DC78AE"/>
    <w:rsid w:val="00DD6B7F"/>
    <w:rsid w:val="00DE05BF"/>
    <w:rsid w:val="00E12AD4"/>
    <w:rsid w:val="00E146C0"/>
    <w:rsid w:val="00E21C65"/>
    <w:rsid w:val="00E264B4"/>
    <w:rsid w:val="00E449DD"/>
    <w:rsid w:val="00E53D8C"/>
    <w:rsid w:val="00E554D6"/>
    <w:rsid w:val="00E56963"/>
    <w:rsid w:val="00E627F3"/>
    <w:rsid w:val="00E8432F"/>
    <w:rsid w:val="00EB396A"/>
    <w:rsid w:val="00EB3E23"/>
    <w:rsid w:val="00EB7CCD"/>
    <w:rsid w:val="00EE0F24"/>
    <w:rsid w:val="00EF4E56"/>
    <w:rsid w:val="00F27F2E"/>
    <w:rsid w:val="00F472AF"/>
    <w:rsid w:val="00F53CA3"/>
    <w:rsid w:val="00F56389"/>
    <w:rsid w:val="00F814E3"/>
    <w:rsid w:val="00F856CF"/>
    <w:rsid w:val="00FB4987"/>
    <w:rsid w:val="00FD52A9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customStyle="1" w:styleId="PlainTable2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0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1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customStyle="1" w:styleId="PlainTable2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0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1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B9ED0-F64A-44A0-B006-35353F97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702</Words>
  <Characters>4008</Characters>
  <Application>Microsoft Office Word</Application>
  <DocSecurity>4</DocSecurity>
  <Lines>33</Lines>
  <Paragraphs>9</Paragraphs>
  <ScaleCrop>false</ScaleCrop>
  <Company>中小學國際教育2.0-精進學校本位國際教育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SIEP課程發展與教學實作手冊</dc:title>
  <dc:subject>國定課程版</dc:subject>
  <dc:creator>教育部國民及學前教育署</dc:creator>
  <cp:lastModifiedBy>admin</cp:lastModifiedBy>
  <cp:revision>2</cp:revision>
  <cp:lastPrinted>2020-11-06T08:17:00Z</cp:lastPrinted>
  <dcterms:created xsi:type="dcterms:W3CDTF">2021-03-16T02:13:00Z</dcterms:created>
  <dcterms:modified xsi:type="dcterms:W3CDTF">2021-03-16T02:13:00Z</dcterms:modified>
</cp:coreProperties>
</file>